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Style w:val="Tabelacomgrade"/>
        <w:tblW w:w="141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00"/>
        <w:gridCol w:w="8789"/>
        <w:gridCol w:w="2555"/>
      </w:tblGrid>
      <w:tr>
        <w:trPr>
          <w:trHeight w:val="1247" w:hRule="atLeast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drawing>
                <wp:anchor behindDoc="1" distT="0" distB="0" distL="114300" distR="114300" simplePos="0" locked="0" layoutInCell="1" allowOverlap="1" relativeHeight="2">
                  <wp:simplePos x="0" y="0"/>
                  <wp:positionH relativeFrom="column">
                    <wp:posOffset>355600</wp:posOffset>
                  </wp:positionH>
                  <wp:positionV relativeFrom="paragraph">
                    <wp:posOffset>50800</wp:posOffset>
                  </wp:positionV>
                  <wp:extent cx="889635" cy="942975"/>
                  <wp:effectExtent l="0" t="0" r="0" b="0"/>
                  <wp:wrapSquare wrapText="bothSides"/>
                  <wp:docPr id="1" name="Imagem 1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63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UNIVERSIDADE FEDERAL RURAL DO RIO DE JANEIRO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PRÓ-REITORIA DE EXTENSÃO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t-BR" w:eastAsia="en-US" w:bidi="ar-SA"/>
              </w:rPr>
              <w:t>DEPARTAMENTO DE INFRAESTRUTURA E LOGÍSTICA - DeptIL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drawing>
                <wp:anchor behindDoc="1" distT="0" distB="0" distL="114300" distR="114300" simplePos="0" locked="0" layoutInCell="1" allowOverlap="1" relativeHeight="3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-810260</wp:posOffset>
                  </wp:positionV>
                  <wp:extent cx="1240155" cy="815340"/>
                  <wp:effectExtent l="0" t="0" r="0" b="0"/>
                  <wp:wrapSquare wrapText="bothSides"/>
                  <wp:docPr id="2" name="Imagem 2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0155" cy="815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FOLHA DE PAGAMENTO SUPLEMENTAR (</w:t>
      </w:r>
      <w:r>
        <w:rPr>
          <w:rFonts w:cs="Times New Roman" w:ascii="Times new roman" w:hAnsi="Times new roman"/>
          <w:b/>
          <w:bCs/>
          <w:sz w:val="20"/>
          <w:szCs w:val="20"/>
        </w:rPr>
        <w:t>Nº/PROJETO</w:t>
      </w:r>
      <w:r>
        <w:rPr>
          <w:rFonts w:cs="Times New Roman" w:ascii="Times new roman" w:hAnsi="Times new roman"/>
          <w:sz w:val="20"/>
          <w:szCs w:val="20"/>
        </w:rPr>
        <w:t>), AUXÍLIO FINANCEIRO A ________________ (</w:t>
      </w:r>
      <w:r>
        <w:rPr>
          <w:rFonts w:cs="Times New Roman" w:ascii="Times new roman" w:hAnsi="Times new roman"/>
          <w:b/>
          <w:bCs/>
          <w:sz w:val="20"/>
          <w:szCs w:val="20"/>
        </w:rPr>
        <w:t>PESQUISADOR/ESTUDANTE</w:t>
      </w:r>
      <w:r>
        <w:rPr>
          <w:rFonts w:cs="Times New Roman" w:ascii="Times new roman" w:hAnsi="Times new roman"/>
          <w:sz w:val="20"/>
          <w:szCs w:val="20"/>
        </w:rPr>
        <w:t>), REFERENTE AO (S) M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pt-BR" w:eastAsia="en-US" w:bidi="ar-SA"/>
        </w:rPr>
        <w:t>Ê</w:t>
      </w:r>
      <w:r>
        <w:rPr>
          <w:rFonts w:cs="Times New Roman" w:ascii="Times new roman" w:hAnsi="Times new roman"/>
          <w:sz w:val="20"/>
          <w:szCs w:val="20"/>
        </w:rPr>
        <w:t>S (ES) DE _______________________ DE 20__, M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0"/>
          <w:szCs w:val="20"/>
          <w:lang w:val="pt-BR" w:eastAsia="en-US" w:bidi="ar-SA"/>
        </w:rPr>
        <w:t>Ê</w:t>
      </w:r>
      <w:r>
        <w:rPr>
          <w:rFonts w:cs="Times New Roman" w:ascii="Times new roman" w:hAnsi="Times new roman"/>
          <w:sz w:val="20"/>
          <w:szCs w:val="20"/>
        </w:rPr>
        <w:t xml:space="preserve">S (ES) DE 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PAGAMENTO ___________________ DE 20__</w:t>
      </w:r>
      <w:r>
        <w:rPr>
          <w:rFonts w:cs="Times New Roman" w:ascii="Times new roman" w:hAnsi="Times new roman"/>
          <w:sz w:val="20"/>
          <w:szCs w:val="20"/>
        </w:rPr>
        <w:t xml:space="preserve"> – VALOR TOTAL: </w:t>
      </w:r>
      <w:r>
        <w:rPr>
          <w:rFonts w:cs="Times New Roman" w:ascii="Times new roman" w:hAnsi="Times new roman"/>
          <w:b/>
          <w:sz w:val="20"/>
          <w:szCs w:val="20"/>
        </w:rPr>
        <w:t>R$ ________</w:t>
      </w:r>
      <w:r>
        <w:rPr>
          <w:rFonts w:eastAsia="Times New Roman" w:cs="Arial" w:ascii="Times new roman" w:hAnsi="Times new roman"/>
          <w:b/>
          <w:bCs/>
          <w:color w:val="000000"/>
          <w:sz w:val="20"/>
          <w:szCs w:val="20"/>
          <w:lang w:eastAsia="pt-BR"/>
        </w:rPr>
        <w:t xml:space="preserve"> – </w:t>
      </w:r>
      <w:r>
        <w:rPr>
          <w:rFonts w:eastAsia="Times New Roman" w:cs="Arial" w:ascii="Times new roman" w:hAnsi="Times new roman"/>
          <w:b w:val="false"/>
          <w:bCs w:val="false"/>
          <w:color w:val="000000"/>
          <w:sz w:val="20"/>
          <w:szCs w:val="20"/>
          <w:lang w:eastAsia="pt-BR"/>
        </w:rPr>
        <w:t xml:space="preserve">NOTA DE </w:t>
      </w:r>
      <w:r>
        <w:rPr>
          <w:rFonts w:eastAsia="Calibri" w:cs="Arial" w:ascii="Times new roman" w:hAnsi="Times new roman"/>
          <w:b w:val="false"/>
          <w:bCs w:val="false"/>
          <w:color w:val="000000"/>
          <w:kern w:val="2"/>
          <w:sz w:val="20"/>
          <w:szCs w:val="20"/>
          <w:lang w:val="pt-BR" w:eastAsia="en-US" w:bidi="ar-SA"/>
        </w:rPr>
        <w:t>EMPENHO:</w:t>
      </w:r>
      <w:r>
        <w:rPr>
          <w:rFonts w:eastAsia="Calibri" w:cs="Arial" w:ascii="Times new roman" w:hAnsi="Times new roman"/>
          <w:b/>
          <w:bCs/>
          <w:color w:val="000000"/>
          <w:kern w:val="2"/>
          <w:sz w:val="20"/>
          <w:szCs w:val="20"/>
          <w:lang w:val="pt-BR" w:eastAsia="en-US" w:bidi="ar-SA"/>
        </w:rPr>
        <w:t xml:space="preserve"> 20__NE________ – </w:t>
      </w:r>
      <w:r>
        <w:rPr>
          <w:rFonts w:eastAsia="Calibri" w:cs="Arial" w:ascii="Times new roman" w:hAnsi="Times new roman"/>
          <w:b w:val="false"/>
          <w:bCs w:val="false"/>
          <w:color w:val="000000"/>
          <w:kern w:val="2"/>
          <w:sz w:val="20"/>
          <w:szCs w:val="20"/>
          <w:lang w:val="pt-BR" w:eastAsia="en-US" w:bidi="ar-SA"/>
        </w:rPr>
        <w:t xml:space="preserve">ND </w:t>
      </w:r>
      <w:r>
        <w:rPr>
          <w:rFonts w:eastAsia="Calibri" w:cs="Arial" w:ascii="Times new roman" w:hAnsi="Times new roman"/>
          <w:b/>
          <w:bCs/>
          <w:color w:val="000000"/>
          <w:kern w:val="2"/>
          <w:sz w:val="20"/>
          <w:szCs w:val="20"/>
          <w:lang w:val="pt-BR" w:eastAsia="en-US" w:bidi="ar-SA"/>
        </w:rPr>
        <w:t>33.90.20/33.90.18.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</w:r>
    </w:p>
    <w:tbl>
      <w:tblPr>
        <w:tblW w:w="1443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450"/>
        <w:gridCol w:w="3447"/>
        <w:gridCol w:w="3644"/>
        <w:gridCol w:w="1459"/>
        <w:gridCol w:w="1419"/>
        <w:gridCol w:w="1292"/>
        <w:gridCol w:w="1548"/>
        <w:gridCol w:w="1175"/>
      </w:tblGrid>
      <w:tr>
        <w:trPr>
          <w:trHeight w:val="379" w:hRule="atLeast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N°.</w:t>
            </w:r>
          </w:p>
        </w:tc>
        <w:tc>
          <w:tcPr>
            <w:tcW w:w="34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EDITAL</w:t>
            </w:r>
          </w:p>
        </w:tc>
        <w:tc>
          <w:tcPr>
            <w:tcW w:w="36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NOME DO BOLSISTA</w:t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BANCO</w:t>
            </w:r>
          </w:p>
        </w:tc>
        <w:tc>
          <w:tcPr>
            <w:tcW w:w="12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AGÊNCIA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auto"/>
                <w:sz w:val="20"/>
                <w:szCs w:val="20"/>
                <w:lang w:eastAsia="pt-BR"/>
              </w:rPr>
              <w:t>C/C</w:t>
            </w:r>
          </w:p>
        </w:tc>
        <w:tc>
          <w:tcPr>
            <w:tcW w:w="11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4C6E7" w:themeFill="accent5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VALOR</w:t>
            </w:r>
          </w:p>
        </w:tc>
      </w:tr>
      <w:tr>
        <w:trPr>
          <w:trHeight w:val="37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447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44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7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4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shd w:fill="auto" w:val="clear"/>
                <w:lang w:val="pt-BR" w:bidi="ar-SA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0"/>
                <w:shd w:fill="auto" w:val="clear"/>
                <w:lang w:val="pt-BR" w:bidi="ar-SA"/>
              </w:rPr>
            </w:r>
          </w:p>
        </w:tc>
        <w:tc>
          <w:tcPr>
            <w:tcW w:w="3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Arial"/>
                <w:kern w:val="0"/>
                <w:sz w:val="20"/>
                <w:szCs w:val="20"/>
                <w:shd w:fill="auto" w:val="clear"/>
                <w:lang w:val="pt-BR" w:bidi="ar-SA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0"/>
                <w:shd w:fill="auto" w:val="clear"/>
                <w:lang w:val="pt-BR" w:bidi="ar-SA"/>
              </w:rPr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shd w:fill="auto" w:val="clear"/>
                <w:lang w:val="pt-BR" w:bidi="ar-SA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0"/>
                <w:shd w:fill="auto" w:val="clear"/>
                <w:lang w:val="pt-BR" w:bidi="ar-SA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shd w:fill="auto" w:val="clear"/>
                <w:lang w:val="pt-BR" w:bidi="ar-SA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0"/>
                <w:shd w:fill="auto" w:val="clear"/>
                <w:lang w:val="pt-BR" w:bidi="ar-SA"/>
              </w:rPr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shd w:fill="auto" w:val="clear"/>
                <w:lang w:val="pt-BR" w:bidi="ar-SA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0"/>
                <w:shd w:fill="auto" w:val="clear"/>
                <w:lang w:val="pt-BR" w:bidi="ar-SA"/>
              </w:rPr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Arial"/>
                <w:kern w:val="0"/>
                <w:sz w:val="20"/>
                <w:szCs w:val="20"/>
                <w:shd w:fill="auto" w:val="clear"/>
                <w:lang w:val="pt-BR" w:bidi="ar-SA"/>
              </w:rPr>
            </w:pPr>
            <w:r>
              <w:rPr>
                <w:rFonts w:cs="Arial" w:ascii="Times new roman" w:hAnsi="Times new roman"/>
                <w:kern w:val="0"/>
                <w:sz w:val="20"/>
                <w:szCs w:val="20"/>
                <w:shd w:fill="auto" w:val="clear"/>
                <w:lang w:val="pt-BR" w:bidi="ar-SA"/>
              </w:rPr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7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44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6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2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4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379" w:hRule="atLeast"/>
        </w:trPr>
        <w:tc>
          <w:tcPr>
            <w:tcW w:w="11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VALOR TOTAL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Arial" w:ascii="Times new roman" w:hAnsi="Times new roman"/>
                <w:b/>
                <w:bCs/>
                <w:color w:val="000000"/>
                <w:sz w:val="20"/>
                <w:szCs w:val="20"/>
                <w:lang w:eastAsia="pt-BR"/>
              </w:rPr>
              <w:t>R$</w:t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2"/>
        <w:jc w:val="center"/>
        <w:rPr>
          <w:rFonts w:ascii="TimES NEW ROMAN" w:hAnsi="TimES NEW ROMAN" w:cs="TimES NEW ROMAN"/>
          <w:b w:val="false"/>
          <w:b w:val="false"/>
          <w:bCs w:val="false"/>
          <w:sz w:val="20"/>
          <w:szCs w:val="20"/>
        </w:rPr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004"/>
      </w:tblGrid>
      <w:tr>
        <w:trPr/>
        <w:tc>
          <w:tcPr>
            <w:tcW w:w="14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FD095" w:val="clear"/>
          </w:tcPr>
          <w:p>
            <w:pPr>
              <w:pStyle w:val="Contedodatabela"/>
              <w:widowControl w:val="false"/>
              <w:spacing w:before="0" w:after="16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OBS.:</w:t>
            </w:r>
          </w:p>
        </w:tc>
      </w:tr>
    </w:tbl>
    <w:p>
      <w:pPr>
        <w:pStyle w:val="Normal"/>
        <w:spacing w:lineRule="auto" w:line="240" w:before="0" w:after="0"/>
        <w:ind w:left="0" w:right="0" w:hanging="2"/>
        <w:jc w:val="center"/>
        <w:rPr>
          <w:rFonts w:ascii="TimES NEW ROMAN" w:hAnsi="TimES NEW ROMAN" w:cs="TimES NEW ROMAN"/>
          <w:b w:val="false"/>
          <w:b w:val="false"/>
          <w:bCs w:val="false"/>
          <w:sz w:val="10"/>
          <w:szCs w:val="10"/>
        </w:rPr>
      </w:pPr>
      <w:r>
        <w:rPr>
          <w:rFonts w:cs="TimES NEW ROMAN" w:ascii="TimES NEW ROMAN" w:hAnsi="TimES NEW ROMAN"/>
          <w:b w:val="false"/>
          <w:bCs w:val="false"/>
          <w:sz w:val="10"/>
          <w:szCs w:val="10"/>
        </w:rPr>
      </w:r>
    </w:p>
    <w:p>
      <w:pPr>
        <w:pStyle w:val="Normal"/>
        <w:spacing w:before="0" w:after="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spacing w:before="0" w:after="1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color w:val="FF0000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>ATENÇÃO: ORIENTAÇÕES DE PREENCHIMENTO</w:t>
      </w:r>
    </w:p>
    <w:p>
      <w:pPr>
        <w:pStyle w:val="Corpodotexto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Dever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0"/>
          <w:szCs w:val="20"/>
          <w:lang w:val="pt-BR" w:eastAsia="en-US" w:bidi="ar-SA"/>
        </w:rPr>
        <w:t>á ser enviada u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ma folha suplementar para cada NDD (33.90.20/33.90.18)</w:t>
      </w:r>
    </w:p>
    <w:p>
      <w:pPr>
        <w:pStyle w:val="Corpodotexto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Listar os bolsista em ordem alfab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pt-BR" w:eastAsia="zh-CN" w:bidi="ar-SA"/>
        </w:rPr>
        <w:t>ética.</w:t>
      </w:r>
    </w:p>
    <w:p>
      <w:pPr>
        <w:pStyle w:val="Corpodotexto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Todos os dados numéricos deverão ser informados sem pontos ou traços.</w:t>
      </w:r>
    </w:p>
    <w:p>
      <w:pPr>
        <w:pStyle w:val="Corpodotexto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CPF: </w:t>
      </w:r>
      <w:r>
        <w:rPr>
          <w:rFonts w:cs="Times new roman" w:ascii="Times new roman" w:hAnsi="Times new roman"/>
          <w:sz w:val="20"/>
          <w:szCs w:val="20"/>
        </w:rPr>
        <w:t xml:space="preserve">Ex. </w:t>
      </w:r>
      <w:r>
        <w:rPr>
          <w:rFonts w:cs="Times new roman" w:ascii="Times new roman" w:hAnsi="Times new roman"/>
          <w:b/>
          <w:sz w:val="20"/>
          <w:szCs w:val="20"/>
        </w:rPr>
        <w:t>12345678900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( SEM PONTO E SEM TRAÇO – 123.456.789-00).</w:t>
      </w:r>
    </w:p>
    <w:p>
      <w:pPr>
        <w:pStyle w:val="Corpodotexto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BANCO:</w:t>
      </w:r>
      <w:r>
        <w:rPr>
          <w:rFonts w:cs="Times new roman" w:ascii="Times new roman" w:hAnsi="Times new roman"/>
          <w:sz w:val="20"/>
          <w:szCs w:val="20"/>
        </w:rPr>
        <w:t xml:space="preserve"> Ex.: </w:t>
      </w:r>
      <w:r>
        <w:rPr>
          <w:rFonts w:cs="Times new roman" w:ascii="Times new roman" w:hAnsi="Times new roman"/>
          <w:b/>
          <w:sz w:val="20"/>
          <w:szCs w:val="20"/>
        </w:rPr>
        <w:t>001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 xml:space="preserve"> (COLOCAR APENAS O NÚMERO. NÃO COLOCAR O NOME DO BANCO).</w:t>
      </w:r>
    </w:p>
    <w:p>
      <w:pPr>
        <w:pStyle w:val="Corpodotexto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sz w:val="20"/>
          <w:szCs w:val="20"/>
        </w:rPr>
        <w:t>AGÊNCIA:</w:t>
      </w:r>
      <w:r>
        <w:rPr>
          <w:rFonts w:cs="Times new roman" w:ascii="Times new roman" w:hAnsi="Times new roman"/>
          <w:sz w:val="20"/>
          <w:szCs w:val="20"/>
        </w:rPr>
        <w:t xml:space="preserve"> Ex.: </w:t>
      </w:r>
      <w:r>
        <w:rPr>
          <w:rFonts w:cs="Times new roman" w:ascii="Times new roman" w:hAnsi="Times new roman"/>
          <w:b/>
          <w:sz w:val="20"/>
          <w:szCs w:val="20"/>
        </w:rPr>
        <w:t>4686</w:t>
      </w:r>
      <w:r>
        <w:rPr>
          <w:rFonts w:cs="Times new roman" w:ascii="Times new roman" w:hAnsi="Times new roman"/>
          <w:sz w:val="20"/>
          <w:szCs w:val="20"/>
        </w:rPr>
        <w:t xml:space="preserve"> (NÃO COLOCAR O DÍGITO – 4686-8).</w:t>
      </w:r>
    </w:p>
    <w:p>
      <w:pPr>
        <w:pStyle w:val="Corpodotexto"/>
        <w:spacing w:lineRule="auto" w:line="276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CONTA CORRENTE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: Ex. 000123456 (SEM PONTO E SEM TRAÇO – 00012345-6).</w:t>
      </w:r>
    </w:p>
    <w:sectPr>
      <w:type w:val="nextPage"/>
      <w:pgSz w:orient="landscape" w:w="16838" w:h="11906"/>
      <w:pgMar w:left="1417" w:right="1417" w:gutter="0" w:header="0" w:top="426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MT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51a2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d22d4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d22d4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lang w:val="pt-PT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normal">
    <w:name w:val="LO-normal"/>
    <w:qFormat/>
    <w:pPr>
      <w:widowControl/>
      <w:suppressAutoHyphens w:val="true"/>
      <w:bidi w:val="0"/>
      <w:spacing w:lineRule="auto" w:line="259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c486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LibreOffice/7.3.7.2$Linux_X86_64 LibreOffice_project/30$Build-2</Application>
  <AppVersion>15.0000</AppVersion>
  <Pages>1</Pages>
  <Words>142</Words>
  <Characters>844</Characters>
  <CharactersWithSpaces>969</CharactersWithSpaces>
  <Paragraphs>26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2023-07-17T20:52:00Z</dcterms:created>
  <dc:creator>pratico1</dc:creator>
  <dc:description/>
  <dc:language>pt-BR</dc:language>
  <cp:lastModifiedBy/>
  <cp:lastPrinted>2023-05-11T17:39:00Z</cp:lastPrinted>
  <dcterms:modified xsi:type="dcterms:W3CDTF">2025-04-25T10:18:01Z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