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C1D1" w14:textId="685495CC" w:rsidR="00AB5C2A" w:rsidRDefault="00D210A4">
      <w:pPr>
        <w:tabs>
          <w:tab w:val="left" w:pos="3150"/>
          <w:tab w:val="left" w:pos="4617"/>
          <w:tab w:val="left" w:pos="6759"/>
        </w:tabs>
        <w:ind w:left="617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tab/>
      </w:r>
      <w:r>
        <w:rPr>
          <w:rFonts w:ascii="Times New Roman"/>
          <w:sz w:val="20"/>
        </w:rPr>
        <w:tab/>
      </w:r>
      <w:r w:rsidR="00AB5C2A">
        <w:rPr>
          <w:rFonts w:ascii="Times New Roman"/>
          <w:noProof/>
          <w:position w:val="6"/>
          <w:sz w:val="20"/>
        </w:rPr>
        <w:drawing>
          <wp:anchor distT="0" distB="0" distL="114300" distR="114300" simplePos="0" relativeHeight="251658240" behindDoc="0" locked="0" layoutInCell="1" allowOverlap="1" wp14:anchorId="0334A866" wp14:editId="7508B57B">
            <wp:simplePos x="0" y="0"/>
            <wp:positionH relativeFrom="column">
              <wp:posOffset>2578100</wp:posOffset>
            </wp:positionH>
            <wp:positionV relativeFrom="paragraph">
              <wp:posOffset>15875</wp:posOffset>
            </wp:positionV>
            <wp:extent cx="3558540" cy="444500"/>
            <wp:effectExtent l="0" t="0" r="381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as_proext_rural_bras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F371C" w14:textId="6019D96A" w:rsidR="00AB5C2A" w:rsidRDefault="00D210A4">
      <w:pPr>
        <w:tabs>
          <w:tab w:val="left" w:pos="3150"/>
          <w:tab w:val="left" w:pos="4617"/>
          <w:tab w:val="left" w:pos="6759"/>
        </w:tabs>
        <w:ind w:left="617"/>
        <w:rPr>
          <w:rFonts w:ascii="Times New Roman"/>
          <w:position w:val="3"/>
          <w:sz w:val="20"/>
        </w:rPr>
      </w:pPr>
      <w:r>
        <w:rPr>
          <w:rFonts w:ascii="Times New Roman"/>
          <w:position w:val="3"/>
          <w:sz w:val="20"/>
        </w:rPr>
        <w:tab/>
      </w:r>
    </w:p>
    <w:p w14:paraId="57BCBE91" w14:textId="77777777" w:rsidR="003837A4" w:rsidRDefault="003837A4" w:rsidP="00DD6EB5">
      <w:pPr>
        <w:pStyle w:val="Corpodetexto"/>
        <w:spacing w:line="360" w:lineRule="auto"/>
        <w:rPr>
          <w:rFonts w:ascii="Times New Roman" w:hAnsi="Times New Roman" w:cs="Times New Roman"/>
          <w:b/>
        </w:rPr>
      </w:pPr>
    </w:p>
    <w:p w14:paraId="0E1FFE57" w14:textId="3C7B0D5F" w:rsidR="009621D9" w:rsidRPr="00727E29" w:rsidRDefault="00D210A4" w:rsidP="00917058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27E29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14:paraId="5D99C369" w14:textId="3C6BC98D" w:rsidR="00DC71EA" w:rsidRPr="00727E29" w:rsidRDefault="00D210A4" w:rsidP="00917058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E29">
        <w:rPr>
          <w:rFonts w:ascii="Times New Roman" w:hAnsi="Times New Roman" w:cs="Times New Roman"/>
          <w:b/>
          <w:sz w:val="24"/>
          <w:szCs w:val="24"/>
        </w:rPr>
        <w:t>UNIVERSIDADE</w:t>
      </w:r>
      <w:r w:rsidRPr="00727E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b/>
          <w:sz w:val="24"/>
          <w:szCs w:val="24"/>
        </w:rPr>
        <w:t>FEDERAL</w:t>
      </w:r>
      <w:r w:rsidRPr="00727E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b/>
          <w:sz w:val="24"/>
          <w:szCs w:val="24"/>
        </w:rPr>
        <w:t>RURAL</w:t>
      </w:r>
      <w:r w:rsidRPr="00727E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b/>
          <w:sz w:val="24"/>
          <w:szCs w:val="24"/>
        </w:rPr>
        <w:t>DO</w:t>
      </w:r>
      <w:r w:rsidRPr="00727E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b/>
          <w:sz w:val="24"/>
          <w:szCs w:val="24"/>
        </w:rPr>
        <w:t>RIO</w:t>
      </w:r>
      <w:r w:rsidRPr="00727E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b/>
          <w:sz w:val="24"/>
          <w:szCs w:val="24"/>
        </w:rPr>
        <w:t>DE</w:t>
      </w:r>
      <w:r w:rsidRPr="00727E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b/>
          <w:sz w:val="24"/>
          <w:szCs w:val="24"/>
        </w:rPr>
        <w:t>JANEIRO</w:t>
      </w:r>
    </w:p>
    <w:p w14:paraId="09E90759" w14:textId="2A5C1E45" w:rsidR="00B162BC" w:rsidRPr="00727E29" w:rsidRDefault="00B162BC" w:rsidP="00917058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E29">
        <w:rPr>
          <w:rFonts w:ascii="Times New Roman" w:hAnsi="Times New Roman" w:cs="Times New Roman"/>
          <w:b/>
          <w:sz w:val="24"/>
          <w:szCs w:val="24"/>
        </w:rPr>
        <w:t>PRÓ-REITORIA DE EXTENSÃO</w:t>
      </w:r>
    </w:p>
    <w:p w14:paraId="50B82B16" w14:textId="77777777" w:rsidR="00CE035A" w:rsidRDefault="00D210A4" w:rsidP="009170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E29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6C7153">
        <w:rPr>
          <w:rFonts w:ascii="Times New Roman" w:hAnsi="Times New Roman" w:cs="Times New Roman"/>
          <w:b/>
          <w:sz w:val="24"/>
          <w:szCs w:val="24"/>
        </w:rPr>
        <w:t>PROEXT 51/202</w:t>
      </w:r>
      <w:r w:rsidR="00CE035A">
        <w:rPr>
          <w:rFonts w:ascii="Times New Roman" w:hAnsi="Times New Roman" w:cs="Times New Roman"/>
          <w:b/>
          <w:sz w:val="24"/>
          <w:szCs w:val="24"/>
        </w:rPr>
        <w:t>5</w:t>
      </w:r>
    </w:p>
    <w:p w14:paraId="0E2104D2" w14:textId="61531AB2" w:rsidR="001A6012" w:rsidRPr="00727E29" w:rsidRDefault="00D210A4" w:rsidP="009170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E29">
        <w:rPr>
          <w:rFonts w:ascii="Times New Roman" w:hAnsi="Times New Roman" w:cs="Times New Roman"/>
          <w:b/>
          <w:sz w:val="24"/>
          <w:szCs w:val="24"/>
        </w:rPr>
        <w:t xml:space="preserve">INSCRIÇÃO DE </w:t>
      </w:r>
      <w:r w:rsidR="00732082" w:rsidRPr="00727E29">
        <w:rPr>
          <w:rFonts w:ascii="Times New Roman" w:hAnsi="Times New Roman" w:cs="Times New Roman"/>
          <w:b/>
          <w:sz w:val="24"/>
          <w:szCs w:val="24"/>
        </w:rPr>
        <w:t>A</w:t>
      </w:r>
      <w:r w:rsidR="00D06FB7">
        <w:rPr>
          <w:rFonts w:ascii="Times New Roman" w:hAnsi="Times New Roman" w:cs="Times New Roman"/>
          <w:b/>
          <w:sz w:val="24"/>
          <w:szCs w:val="24"/>
        </w:rPr>
        <w:t>TIVIDADES</w:t>
      </w:r>
      <w:r w:rsidR="00732082" w:rsidRPr="00727E29">
        <w:rPr>
          <w:rFonts w:ascii="Times New Roman" w:hAnsi="Times New Roman" w:cs="Times New Roman"/>
          <w:b/>
          <w:sz w:val="24"/>
          <w:szCs w:val="24"/>
        </w:rPr>
        <w:t xml:space="preserve"> DE EXTENSÃO</w:t>
      </w:r>
      <w:r w:rsidR="00B71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9A2" w:rsidRPr="00727E29">
        <w:rPr>
          <w:rFonts w:ascii="Times New Roman" w:hAnsi="Times New Roman" w:cs="Times New Roman"/>
          <w:b/>
          <w:sz w:val="24"/>
          <w:szCs w:val="24"/>
        </w:rPr>
        <w:t xml:space="preserve">NA 22ª SEMANA NACIONAL DE </w:t>
      </w:r>
      <w:r w:rsidR="00B719A2" w:rsidRPr="000F3081">
        <w:rPr>
          <w:rFonts w:ascii="Times New Roman" w:hAnsi="Times New Roman" w:cs="Times New Roman"/>
          <w:b/>
          <w:sz w:val="24"/>
          <w:szCs w:val="24"/>
        </w:rPr>
        <w:t>CIÊNCIA E TECNOLOGIA</w:t>
      </w:r>
      <w:r w:rsidR="00FB4231">
        <w:rPr>
          <w:rFonts w:ascii="Times New Roman" w:hAnsi="Times New Roman" w:cs="Times New Roman"/>
          <w:b/>
          <w:sz w:val="24"/>
          <w:szCs w:val="24"/>
        </w:rPr>
        <w:t xml:space="preserve"> (SNCT) DA UFRRJ</w:t>
      </w:r>
      <w:r w:rsidR="00B719A2" w:rsidRPr="000F3081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 </w:t>
      </w:r>
    </w:p>
    <w:p w14:paraId="1E293787" w14:textId="77777777" w:rsidR="00DC71EA" w:rsidRPr="00727E29" w:rsidRDefault="00DC71EA" w:rsidP="00917058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9E744" w14:textId="2CD25F64" w:rsidR="006C53DD" w:rsidRPr="009201C3" w:rsidRDefault="00D210A4" w:rsidP="006C53DD">
      <w:pPr>
        <w:tabs>
          <w:tab w:val="left" w:pos="460"/>
        </w:tabs>
        <w:spacing w:line="276" w:lineRule="auto"/>
        <w:ind w:left="122" w:righ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E29">
        <w:rPr>
          <w:rFonts w:ascii="Times New Roman" w:hAnsi="Times New Roman" w:cs="Times New Roman"/>
          <w:sz w:val="24"/>
          <w:szCs w:val="24"/>
        </w:rPr>
        <w:t>A</w:t>
      </w:r>
      <w:r w:rsidRPr="00727E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Pró-Reitoria</w:t>
      </w:r>
      <w:r w:rsidRPr="00727E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de</w:t>
      </w:r>
      <w:r w:rsidRPr="00727E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Extensão</w:t>
      </w:r>
      <w:r w:rsidRPr="00727E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torna</w:t>
      </w:r>
      <w:r w:rsidRPr="00727E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público</w:t>
      </w:r>
      <w:r w:rsidRPr="00727E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o</w:t>
      </w:r>
      <w:r w:rsidRPr="00727E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presente</w:t>
      </w:r>
      <w:r w:rsidRPr="00727E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Edital</w:t>
      </w:r>
      <w:r w:rsidR="00FA24A9" w:rsidRPr="00727E29">
        <w:rPr>
          <w:rFonts w:ascii="Times New Roman" w:hAnsi="Times New Roman" w:cs="Times New Roman"/>
          <w:sz w:val="24"/>
          <w:szCs w:val="24"/>
        </w:rPr>
        <w:t xml:space="preserve"> da</w:t>
      </w:r>
      <w:r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b/>
          <w:sz w:val="24"/>
          <w:szCs w:val="24"/>
        </w:rPr>
        <w:t>Semana Nacional de Ciência e Tecnologia (SNCT</w:t>
      </w:r>
      <w:r w:rsidR="00DD0871" w:rsidRPr="00727E2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27E29">
        <w:rPr>
          <w:rFonts w:ascii="Times New Roman" w:hAnsi="Times New Roman" w:cs="Times New Roman"/>
          <w:b/>
          <w:sz w:val="24"/>
          <w:szCs w:val="24"/>
        </w:rPr>
        <w:t>202</w:t>
      </w:r>
      <w:r w:rsidR="00FE6642" w:rsidRPr="00727E29">
        <w:rPr>
          <w:rFonts w:ascii="Times New Roman" w:hAnsi="Times New Roman" w:cs="Times New Roman"/>
          <w:b/>
          <w:sz w:val="24"/>
          <w:szCs w:val="24"/>
        </w:rPr>
        <w:t>5</w:t>
      </w:r>
      <w:r w:rsidRPr="00727E29">
        <w:rPr>
          <w:rFonts w:ascii="Times New Roman" w:hAnsi="Times New Roman" w:cs="Times New Roman"/>
          <w:b/>
          <w:sz w:val="24"/>
          <w:szCs w:val="24"/>
        </w:rPr>
        <w:t>)</w:t>
      </w:r>
      <w:r w:rsidR="00A0653B">
        <w:rPr>
          <w:rFonts w:ascii="Times New Roman" w:hAnsi="Times New Roman" w:cs="Times New Roman"/>
          <w:b/>
          <w:sz w:val="24"/>
          <w:szCs w:val="24"/>
        </w:rPr>
        <w:t xml:space="preserve"> da Universidade Federal Rural do Rio de Janeiro (UFRRJ)</w:t>
      </w:r>
      <w:r w:rsidR="002F09A8">
        <w:rPr>
          <w:rFonts w:ascii="Times New Roman" w:hAnsi="Times New Roman" w:cs="Times New Roman"/>
          <w:b/>
          <w:sz w:val="24"/>
          <w:szCs w:val="24"/>
        </w:rPr>
        <w:t>.</w:t>
      </w:r>
      <w:r w:rsidR="006C5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3DD" w:rsidRPr="009201C3">
        <w:rPr>
          <w:rFonts w:ascii="Times New Roman" w:hAnsi="Times New Roman" w:cs="Times New Roman"/>
          <w:sz w:val="24"/>
          <w:szCs w:val="24"/>
        </w:rPr>
        <w:t>O presente Edital visa apresentar as normas para submissão das propostas para realização</w:t>
      </w:r>
      <w:r w:rsidR="006C53DD"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53DD" w:rsidRPr="009201C3">
        <w:rPr>
          <w:rFonts w:ascii="Times New Roman" w:hAnsi="Times New Roman" w:cs="Times New Roman"/>
          <w:sz w:val="24"/>
          <w:szCs w:val="24"/>
        </w:rPr>
        <w:t>de atividades na</w:t>
      </w:r>
      <w:r w:rsidR="006C53DD" w:rsidRPr="009201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53DD" w:rsidRPr="009201C3">
        <w:rPr>
          <w:rFonts w:ascii="Times New Roman" w:hAnsi="Times New Roman" w:cs="Times New Roman"/>
          <w:sz w:val="24"/>
          <w:szCs w:val="24"/>
        </w:rPr>
        <w:t>Semana Nacional de Ciência e Tecnologia (SNCT) 2025,</w:t>
      </w:r>
      <w:r w:rsidR="006C53DD" w:rsidRPr="009201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53DD" w:rsidRPr="009201C3">
        <w:rPr>
          <w:rFonts w:ascii="Times New Roman" w:hAnsi="Times New Roman" w:cs="Times New Roman"/>
          <w:sz w:val="24"/>
          <w:szCs w:val="24"/>
        </w:rPr>
        <w:t>que</w:t>
      </w:r>
      <w:r w:rsidR="006C53DD"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53DD" w:rsidRPr="009201C3">
        <w:rPr>
          <w:rFonts w:ascii="Times New Roman" w:hAnsi="Times New Roman" w:cs="Times New Roman"/>
          <w:sz w:val="24"/>
          <w:szCs w:val="24"/>
        </w:rPr>
        <w:t>acontecerá</w:t>
      </w:r>
      <w:r w:rsidR="006C53DD" w:rsidRPr="009201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53DD" w:rsidRPr="009201C3">
        <w:rPr>
          <w:rFonts w:ascii="Times New Roman" w:hAnsi="Times New Roman" w:cs="Times New Roman"/>
          <w:b/>
          <w:sz w:val="24"/>
          <w:szCs w:val="24"/>
        </w:rPr>
        <w:t>de</w:t>
      </w:r>
      <w:r w:rsidR="006C53DD" w:rsidRPr="009201C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C53DD" w:rsidRPr="009201C3">
        <w:rPr>
          <w:rFonts w:ascii="Times New Roman" w:hAnsi="Times New Roman" w:cs="Times New Roman"/>
          <w:b/>
          <w:sz w:val="24"/>
          <w:szCs w:val="24"/>
        </w:rPr>
        <w:t>21</w:t>
      </w:r>
      <w:r w:rsidR="006C53DD" w:rsidRPr="009201C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C53DD" w:rsidRPr="009201C3">
        <w:rPr>
          <w:rFonts w:ascii="Times New Roman" w:hAnsi="Times New Roman" w:cs="Times New Roman"/>
          <w:b/>
          <w:sz w:val="24"/>
          <w:szCs w:val="24"/>
        </w:rPr>
        <w:t>a</w:t>
      </w:r>
      <w:r w:rsidR="006C53DD" w:rsidRPr="009201C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C53DD" w:rsidRPr="009201C3">
        <w:rPr>
          <w:rFonts w:ascii="Times New Roman" w:hAnsi="Times New Roman" w:cs="Times New Roman"/>
          <w:b/>
          <w:sz w:val="24"/>
          <w:szCs w:val="24"/>
        </w:rPr>
        <w:t>24</w:t>
      </w:r>
      <w:r w:rsidR="006C53DD" w:rsidRPr="009201C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C53DD" w:rsidRPr="009201C3">
        <w:rPr>
          <w:rFonts w:ascii="Times New Roman" w:hAnsi="Times New Roman" w:cs="Times New Roman"/>
          <w:b/>
          <w:sz w:val="24"/>
          <w:szCs w:val="24"/>
        </w:rPr>
        <w:t>de</w:t>
      </w:r>
      <w:r w:rsidR="006C53DD" w:rsidRPr="009201C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C53DD" w:rsidRPr="009201C3">
        <w:rPr>
          <w:rFonts w:ascii="Times New Roman" w:hAnsi="Times New Roman" w:cs="Times New Roman"/>
          <w:b/>
          <w:sz w:val="24"/>
          <w:szCs w:val="24"/>
        </w:rPr>
        <w:t>outubro</w:t>
      </w:r>
      <w:r w:rsidR="006C53DD" w:rsidRPr="009201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C53DD" w:rsidRPr="009201C3">
        <w:rPr>
          <w:rFonts w:ascii="Times New Roman" w:hAnsi="Times New Roman" w:cs="Times New Roman"/>
          <w:b/>
          <w:sz w:val="24"/>
          <w:szCs w:val="24"/>
        </w:rPr>
        <w:t>de</w:t>
      </w:r>
      <w:r w:rsidR="006C53DD" w:rsidRPr="009201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C53DD" w:rsidRPr="009201C3">
        <w:rPr>
          <w:rFonts w:ascii="Times New Roman" w:hAnsi="Times New Roman" w:cs="Times New Roman"/>
          <w:b/>
          <w:sz w:val="24"/>
          <w:szCs w:val="24"/>
        </w:rPr>
        <w:t>2025</w:t>
      </w:r>
      <w:r w:rsidR="000E5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981" w:rsidRPr="000E5981">
        <w:rPr>
          <w:rFonts w:ascii="Times New Roman" w:hAnsi="Times New Roman" w:cs="Times New Roman"/>
          <w:bCs/>
          <w:sz w:val="24"/>
          <w:szCs w:val="24"/>
        </w:rPr>
        <w:t>na UFRRJ.</w:t>
      </w:r>
    </w:p>
    <w:p w14:paraId="7F95F726" w14:textId="77777777" w:rsidR="00DC71EA" w:rsidRPr="00727E29" w:rsidRDefault="00DC71EA" w:rsidP="00917058">
      <w:pPr>
        <w:pStyle w:val="Corpodetexto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538E4" w14:textId="0FDA9DBA" w:rsidR="00DC71EA" w:rsidRPr="006C53DD" w:rsidRDefault="002B3085" w:rsidP="006C53DD">
      <w:pPr>
        <w:pStyle w:val="Ttulo1"/>
        <w:tabs>
          <w:tab w:val="left" w:pos="2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D210A4" w:rsidRPr="00727E29">
        <w:rPr>
          <w:rFonts w:ascii="Times New Roman" w:hAnsi="Times New Roman" w:cs="Times New Roman"/>
          <w:sz w:val="24"/>
          <w:szCs w:val="24"/>
        </w:rPr>
        <w:t>DAS</w:t>
      </w:r>
      <w:r w:rsidR="00D210A4" w:rsidRPr="00727E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10A4" w:rsidRPr="00727E29">
        <w:rPr>
          <w:rFonts w:ascii="Times New Roman" w:hAnsi="Times New Roman" w:cs="Times New Roman"/>
          <w:sz w:val="24"/>
          <w:szCs w:val="24"/>
        </w:rPr>
        <w:t>DISPOSIÇÕES</w:t>
      </w:r>
      <w:r w:rsidR="00D210A4" w:rsidRPr="00727E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10A4" w:rsidRPr="00727E29">
        <w:rPr>
          <w:rFonts w:ascii="Times New Roman" w:hAnsi="Times New Roman" w:cs="Times New Roman"/>
          <w:sz w:val="24"/>
          <w:szCs w:val="24"/>
        </w:rPr>
        <w:t>PRELIMINARES</w:t>
      </w:r>
      <w:r w:rsidR="00CC7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01355" w14:textId="6B879971" w:rsidR="00F21CE3" w:rsidRPr="003A3910" w:rsidRDefault="00A4253F" w:rsidP="003A3910">
      <w:pPr>
        <w:spacing w:line="276" w:lineRule="auto"/>
        <w:ind w:left="122" w:right="1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487EE8">
        <w:rPr>
          <w:rFonts w:ascii="Times New Roman" w:hAnsi="Times New Roman" w:cs="Times New Roman"/>
          <w:bCs/>
          <w:sz w:val="24"/>
          <w:szCs w:val="24"/>
        </w:rPr>
        <w:t xml:space="preserve">Década da Ciência Oceânica para o Desenvolvimento Sustentável (2021-2030) foi proclamada pela ONU, com o objetivo de conscientizar e unir esforços para preservação dos oceanos e o desenvolvimento sustentável. </w:t>
      </w:r>
      <w:r w:rsidR="004665D0">
        <w:rPr>
          <w:rFonts w:ascii="Times New Roman" w:hAnsi="Times New Roman" w:cs="Times New Roman"/>
          <w:sz w:val="24"/>
          <w:szCs w:val="24"/>
        </w:rPr>
        <w:t>Em 2025, a</w:t>
      </w:r>
      <w:r w:rsidR="002F09A8" w:rsidRPr="00727E29">
        <w:rPr>
          <w:rFonts w:ascii="Times New Roman" w:hAnsi="Times New Roman" w:cs="Times New Roman"/>
          <w:sz w:val="24"/>
          <w:szCs w:val="24"/>
        </w:rPr>
        <w:t xml:space="preserve"> 22ª edição</w:t>
      </w:r>
      <w:r w:rsidR="004665D0">
        <w:rPr>
          <w:rFonts w:ascii="Times New Roman" w:hAnsi="Times New Roman" w:cs="Times New Roman"/>
          <w:sz w:val="24"/>
          <w:szCs w:val="24"/>
        </w:rPr>
        <w:t xml:space="preserve"> da SNCT</w:t>
      </w:r>
      <w:r w:rsidR="002F09A8"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="002F09A8" w:rsidRPr="00727E2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2F09A8" w:rsidRPr="00727E29">
        <w:rPr>
          <w:rFonts w:ascii="Times New Roman" w:hAnsi="Times New Roman" w:cs="Times New Roman"/>
          <w:sz w:val="24"/>
          <w:szCs w:val="24"/>
        </w:rPr>
        <w:t xml:space="preserve">tem </w:t>
      </w:r>
      <w:r w:rsidR="002F09A8" w:rsidRPr="00727E29">
        <w:rPr>
          <w:rFonts w:ascii="Times New Roman" w:hAnsi="Times New Roman" w:cs="Times New Roman"/>
          <w:spacing w:val="-4"/>
          <w:sz w:val="24"/>
          <w:szCs w:val="24"/>
        </w:rPr>
        <w:t>com</w:t>
      </w:r>
      <w:r w:rsidR="002F09A8" w:rsidRPr="00727E29">
        <w:rPr>
          <w:rFonts w:ascii="Times New Roman" w:hAnsi="Times New Roman" w:cs="Times New Roman"/>
          <w:sz w:val="24"/>
          <w:szCs w:val="24"/>
        </w:rPr>
        <w:t>o</w:t>
      </w:r>
      <w:r w:rsidR="002F09A8" w:rsidRPr="00727E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09A8" w:rsidRPr="00083713">
        <w:rPr>
          <w:rFonts w:ascii="Times New Roman" w:hAnsi="Times New Roman" w:cs="Times New Roman"/>
          <w:b/>
          <w:bCs/>
          <w:sz w:val="24"/>
          <w:szCs w:val="24"/>
        </w:rPr>
        <w:t>tema nacional</w:t>
      </w:r>
      <w:r w:rsidR="002F09A8" w:rsidRPr="00727E29">
        <w:rPr>
          <w:rFonts w:ascii="Times New Roman" w:hAnsi="Times New Roman" w:cs="Times New Roman"/>
          <w:sz w:val="24"/>
          <w:szCs w:val="24"/>
        </w:rPr>
        <w:t>:</w:t>
      </w:r>
      <w:r w:rsidR="002F09A8" w:rsidRPr="00727E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F09A8" w:rsidRPr="00727E29">
        <w:rPr>
          <w:rFonts w:ascii="Times New Roman" w:hAnsi="Times New Roman" w:cs="Times New Roman"/>
          <w:b/>
          <w:sz w:val="24"/>
          <w:szCs w:val="24"/>
        </w:rPr>
        <w:t>“</w:t>
      </w:r>
      <w:r w:rsidR="002F09A8" w:rsidRPr="00727E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Planeta Água:</w:t>
      </w:r>
      <w:r w:rsidR="00F500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F09A8" w:rsidRPr="00727E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cultura oceânica para enfrentar as mudanças climáticas no meu território</w:t>
      </w:r>
      <w:r w:rsidR="002F09A8" w:rsidRPr="00727E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”</w:t>
      </w:r>
      <w:r w:rsidR="004665D0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727E2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500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FRRJ</w:t>
      </w:r>
      <w:r w:rsidRPr="00727E29">
        <w:rPr>
          <w:rFonts w:ascii="Times New Roman" w:hAnsi="Times New Roman" w:cs="Times New Roman"/>
          <w:bCs/>
          <w:sz w:val="24"/>
          <w:szCs w:val="24"/>
        </w:rPr>
        <w:t xml:space="preserve"> promove</w:t>
      </w:r>
      <w:r>
        <w:rPr>
          <w:rFonts w:ascii="Times New Roman" w:hAnsi="Times New Roman" w:cs="Times New Roman"/>
          <w:bCs/>
          <w:sz w:val="24"/>
          <w:szCs w:val="24"/>
        </w:rPr>
        <w:t>rá</w:t>
      </w:r>
      <w:r w:rsidRPr="00727E29">
        <w:rPr>
          <w:rFonts w:ascii="Times New Roman" w:hAnsi="Times New Roman" w:cs="Times New Roman"/>
          <w:bCs/>
          <w:sz w:val="24"/>
          <w:szCs w:val="24"/>
        </w:rPr>
        <w:t xml:space="preserve"> o evento intitulando:</w:t>
      </w:r>
      <w:r w:rsidRPr="00727E29">
        <w:rPr>
          <w:rFonts w:ascii="Times New Roman" w:hAnsi="Times New Roman" w:cs="Times New Roman"/>
          <w:b/>
          <w:sz w:val="24"/>
          <w:szCs w:val="24"/>
        </w:rPr>
        <w:t xml:space="preserve"> "A UFRRJ nas ondas do conhecimento”</w:t>
      </w:r>
      <w:r w:rsidRPr="00727E29">
        <w:rPr>
          <w:rFonts w:ascii="Times New Roman" w:hAnsi="Times New Roman" w:cs="Times New Roman"/>
          <w:sz w:val="24"/>
          <w:szCs w:val="24"/>
        </w:rPr>
        <w:t>.</w:t>
      </w:r>
      <w:r w:rsidR="003A39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0A4" w:rsidRPr="00727E29">
        <w:rPr>
          <w:rFonts w:ascii="Times New Roman" w:hAnsi="Times New Roman" w:cs="Times New Roman"/>
          <w:sz w:val="24"/>
          <w:szCs w:val="24"/>
        </w:rPr>
        <w:t>Serão aceit</w:t>
      </w:r>
      <w:r w:rsidR="000404E3" w:rsidRPr="00727E29">
        <w:rPr>
          <w:rFonts w:ascii="Times New Roman" w:hAnsi="Times New Roman" w:cs="Times New Roman"/>
          <w:sz w:val="24"/>
          <w:szCs w:val="24"/>
        </w:rPr>
        <w:t>a</w:t>
      </w:r>
      <w:r w:rsidR="00D210A4" w:rsidRPr="00727E29">
        <w:rPr>
          <w:rFonts w:ascii="Times New Roman" w:hAnsi="Times New Roman" w:cs="Times New Roman"/>
          <w:sz w:val="24"/>
          <w:szCs w:val="24"/>
        </w:rPr>
        <w:t xml:space="preserve">s </w:t>
      </w:r>
      <w:r w:rsidR="008B3202" w:rsidRPr="00727E29">
        <w:rPr>
          <w:rFonts w:ascii="Times New Roman" w:hAnsi="Times New Roman" w:cs="Times New Roman"/>
          <w:sz w:val="24"/>
          <w:szCs w:val="24"/>
        </w:rPr>
        <w:t>ativid</w:t>
      </w:r>
      <w:r w:rsidR="00F21CE3" w:rsidRPr="00727E29">
        <w:rPr>
          <w:rFonts w:ascii="Times New Roman" w:hAnsi="Times New Roman" w:cs="Times New Roman"/>
          <w:sz w:val="24"/>
          <w:szCs w:val="24"/>
        </w:rPr>
        <w:t>ades</w:t>
      </w:r>
      <w:r w:rsidR="0006572E" w:rsidRPr="00727E29">
        <w:rPr>
          <w:rFonts w:ascii="Times New Roman" w:hAnsi="Times New Roman" w:cs="Times New Roman"/>
          <w:sz w:val="24"/>
          <w:szCs w:val="24"/>
        </w:rPr>
        <w:t xml:space="preserve"> de extensão</w:t>
      </w:r>
      <w:r w:rsidR="000D0A42"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="00C956D1" w:rsidRPr="00727E29">
        <w:rPr>
          <w:rFonts w:ascii="Times New Roman" w:hAnsi="Times New Roman" w:cs="Times New Roman"/>
          <w:sz w:val="24"/>
          <w:szCs w:val="24"/>
        </w:rPr>
        <w:t>propostas por</w:t>
      </w:r>
      <w:r w:rsidR="00D210A4"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="00C956D1" w:rsidRPr="00727E29">
        <w:rPr>
          <w:rFonts w:ascii="Times New Roman" w:hAnsi="Times New Roman" w:cs="Times New Roman"/>
          <w:sz w:val="24"/>
          <w:szCs w:val="24"/>
        </w:rPr>
        <w:t>docentes</w:t>
      </w:r>
      <w:r w:rsidR="00D210A4" w:rsidRPr="00727E29">
        <w:rPr>
          <w:rFonts w:ascii="Times New Roman" w:hAnsi="Times New Roman" w:cs="Times New Roman"/>
          <w:sz w:val="24"/>
          <w:szCs w:val="24"/>
        </w:rPr>
        <w:t>, técnicos administrativos</w:t>
      </w:r>
      <w:r w:rsidR="00231619"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="00F50045">
        <w:rPr>
          <w:rFonts w:ascii="Times New Roman" w:hAnsi="Times New Roman" w:cs="Times New Roman"/>
          <w:sz w:val="24"/>
          <w:szCs w:val="24"/>
        </w:rPr>
        <w:t xml:space="preserve">(TAS) </w:t>
      </w:r>
      <w:r w:rsidR="00231619" w:rsidRPr="00727E29">
        <w:rPr>
          <w:rFonts w:ascii="Times New Roman" w:hAnsi="Times New Roman" w:cs="Times New Roman"/>
          <w:sz w:val="24"/>
          <w:szCs w:val="24"/>
        </w:rPr>
        <w:t>de nível superior</w:t>
      </w:r>
      <w:r w:rsidR="000838E8"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="00F21CE3" w:rsidRPr="00727E29">
        <w:rPr>
          <w:rFonts w:ascii="Times New Roman" w:hAnsi="Times New Roman" w:cs="Times New Roman"/>
          <w:sz w:val="24"/>
          <w:szCs w:val="24"/>
        </w:rPr>
        <w:t>do Colégio Técnico (CTUR) e dos campi da UFRRJ de Seropédica, Nova Iguaçu, Três Rios, Campos do Goytacazes.</w:t>
      </w:r>
    </w:p>
    <w:p w14:paraId="6BA6CE6F" w14:textId="77777777" w:rsidR="0096697E" w:rsidRDefault="0096697E" w:rsidP="00917058">
      <w:pPr>
        <w:tabs>
          <w:tab w:val="left" w:pos="515"/>
        </w:tabs>
        <w:spacing w:line="276" w:lineRule="auto"/>
        <w:ind w:left="122" w:right="119"/>
        <w:jc w:val="both"/>
        <w:rPr>
          <w:rFonts w:ascii="Times New Roman" w:hAnsi="Times New Roman" w:cs="Times New Roman"/>
          <w:sz w:val="24"/>
          <w:szCs w:val="24"/>
        </w:rPr>
      </w:pPr>
    </w:p>
    <w:p w14:paraId="39382234" w14:textId="3F915544" w:rsidR="0096697E" w:rsidRPr="00F9597A" w:rsidRDefault="008D6964" w:rsidP="00917058">
      <w:pPr>
        <w:tabs>
          <w:tab w:val="left" w:pos="515"/>
        </w:tabs>
        <w:spacing w:line="276" w:lineRule="auto"/>
        <w:ind w:right="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="0096697E" w:rsidRPr="00F9597A"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14:paraId="6B6F95CD" w14:textId="6AEE8B2B" w:rsidR="00C56835" w:rsidRDefault="000948B4" w:rsidP="00FB4231">
      <w:pPr>
        <w:pStyle w:val="PargrafodaLista"/>
        <w:numPr>
          <w:ilvl w:val="0"/>
          <w:numId w:val="18"/>
        </w:numPr>
        <w:tabs>
          <w:tab w:val="left" w:pos="458"/>
        </w:tabs>
        <w:spacing w:before="22" w:line="276" w:lineRule="auto"/>
        <w:ind w:left="641" w:right="121" w:hanging="357"/>
        <w:rPr>
          <w:rFonts w:ascii="Times New Roman" w:hAnsi="Times New Roman" w:cs="Times New Roman"/>
          <w:sz w:val="24"/>
          <w:szCs w:val="24"/>
        </w:rPr>
      </w:pPr>
      <w:r w:rsidRPr="008D6964">
        <w:rPr>
          <w:rFonts w:ascii="Times New Roman" w:hAnsi="Times New Roman" w:cs="Times New Roman"/>
          <w:sz w:val="24"/>
          <w:szCs w:val="24"/>
        </w:rPr>
        <w:t>P</w:t>
      </w:r>
      <w:r w:rsidR="002341B6" w:rsidRPr="008D6964">
        <w:rPr>
          <w:rFonts w:ascii="Times New Roman" w:hAnsi="Times New Roman" w:cs="Times New Roman"/>
          <w:sz w:val="24"/>
          <w:szCs w:val="24"/>
        </w:rPr>
        <w:t>romover a cultura oceânica para a sustentabilidade, estimular o pensamento crítico e a curiosidade científica, divulgar o conhecimento de forma acessível</w:t>
      </w:r>
      <w:r w:rsidR="00F50045">
        <w:rPr>
          <w:rFonts w:ascii="Times New Roman" w:hAnsi="Times New Roman" w:cs="Times New Roman"/>
          <w:sz w:val="24"/>
          <w:szCs w:val="24"/>
        </w:rPr>
        <w:t xml:space="preserve"> e f</w:t>
      </w:r>
      <w:r w:rsidR="002341B6" w:rsidRPr="00F50045">
        <w:rPr>
          <w:rFonts w:ascii="Times New Roman" w:hAnsi="Times New Roman" w:cs="Times New Roman"/>
          <w:sz w:val="24"/>
          <w:szCs w:val="24"/>
        </w:rPr>
        <w:t>omentar a participação da sociedade e das comunidades na reflexão sobre os desafios climáticos e o papel dos oceanos</w:t>
      </w:r>
      <w:r w:rsidRPr="00F50045">
        <w:rPr>
          <w:rFonts w:ascii="Times New Roman" w:hAnsi="Times New Roman" w:cs="Times New Roman"/>
          <w:sz w:val="24"/>
          <w:szCs w:val="24"/>
        </w:rPr>
        <w:t>;</w:t>
      </w:r>
    </w:p>
    <w:p w14:paraId="7C95F7A0" w14:textId="47746133" w:rsidR="00F50045" w:rsidRPr="00AE0CCF" w:rsidRDefault="00F50045" w:rsidP="00FB4231">
      <w:pPr>
        <w:pStyle w:val="PargrafodaLista"/>
        <w:numPr>
          <w:ilvl w:val="0"/>
          <w:numId w:val="18"/>
        </w:numPr>
        <w:tabs>
          <w:tab w:val="left" w:pos="458"/>
        </w:tabs>
        <w:spacing w:before="22" w:line="276" w:lineRule="auto"/>
        <w:ind w:left="641" w:right="121" w:hanging="357"/>
        <w:rPr>
          <w:rFonts w:ascii="Times New Roman" w:hAnsi="Times New Roman" w:cs="Times New Roman"/>
          <w:sz w:val="24"/>
          <w:szCs w:val="24"/>
        </w:rPr>
      </w:pPr>
      <w:r w:rsidRPr="00AE0CCF">
        <w:rPr>
          <w:rFonts w:ascii="Times New Roman" w:hAnsi="Times New Roman" w:cs="Times New Roman"/>
          <w:sz w:val="24"/>
          <w:szCs w:val="24"/>
        </w:rPr>
        <w:t xml:space="preserve">Dar visibilidade </w:t>
      </w:r>
      <w:r w:rsidR="00303237" w:rsidRPr="00AE0CCF">
        <w:rPr>
          <w:rFonts w:ascii="Times New Roman" w:hAnsi="Times New Roman" w:cs="Times New Roman"/>
          <w:sz w:val="24"/>
          <w:szCs w:val="24"/>
        </w:rPr>
        <w:t>e promover</w:t>
      </w:r>
      <w:r w:rsidRPr="00AE0CCF">
        <w:rPr>
          <w:rFonts w:ascii="Times New Roman" w:hAnsi="Times New Roman" w:cs="Times New Roman"/>
          <w:sz w:val="24"/>
          <w:szCs w:val="24"/>
        </w:rPr>
        <w:t xml:space="preserve"> ações de extensão da UFRRJ na</w:t>
      </w:r>
      <w:r w:rsidR="00AE0CCF" w:rsidRPr="00AE0CCF">
        <w:rPr>
          <w:rFonts w:ascii="Times New Roman" w:hAnsi="Times New Roman" w:cs="Times New Roman"/>
          <w:sz w:val="24"/>
          <w:szCs w:val="24"/>
        </w:rPr>
        <w:t>s</w:t>
      </w:r>
      <w:r w:rsidRPr="00AE0CCF">
        <w:rPr>
          <w:rFonts w:ascii="Times New Roman" w:hAnsi="Times New Roman" w:cs="Times New Roman"/>
          <w:sz w:val="24"/>
          <w:szCs w:val="24"/>
        </w:rPr>
        <w:t xml:space="preserve"> </w:t>
      </w:r>
      <w:r w:rsidR="00AE0CCF" w:rsidRPr="00AE0CCF">
        <w:rPr>
          <w:rFonts w:ascii="Times New Roman" w:hAnsi="Times New Roman" w:cs="Times New Roman"/>
          <w:sz w:val="24"/>
          <w:szCs w:val="24"/>
        </w:rPr>
        <w:t>8</w:t>
      </w:r>
      <w:r w:rsidRPr="00AE0CCF">
        <w:rPr>
          <w:rFonts w:ascii="Times New Roman" w:hAnsi="Times New Roman" w:cs="Times New Roman"/>
          <w:sz w:val="24"/>
          <w:szCs w:val="24"/>
        </w:rPr>
        <w:t xml:space="preserve"> áreas temáticas </w:t>
      </w:r>
      <w:r w:rsidR="00AE0CCF" w:rsidRPr="00AE0CCF">
        <w:rPr>
          <w:rFonts w:ascii="Times New Roman" w:hAnsi="Times New Roman" w:cs="Times New Roman"/>
          <w:sz w:val="24"/>
          <w:szCs w:val="24"/>
        </w:rPr>
        <w:t>(</w:t>
      </w:r>
      <w:r w:rsidR="00AE0CCF" w:rsidRPr="00AE0CCF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Comunicação, Cultura, Direitos Humanos e Justiça, Educação, Meio Ambiente, Saúde, Tecnologia e Produção e Trabalho</w:t>
      </w:r>
      <w:r w:rsidR="00AE0CCF" w:rsidRPr="00AE0CCF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)</w:t>
      </w:r>
      <w:r w:rsidR="00AE0CCF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,</w:t>
      </w:r>
      <w:r w:rsidR="00AE0CCF" w:rsidRPr="00AE0CCF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AE0CCF">
        <w:rPr>
          <w:rFonts w:ascii="Times New Roman" w:hAnsi="Times New Roman" w:cs="Times New Roman"/>
          <w:sz w:val="24"/>
          <w:szCs w:val="24"/>
        </w:rPr>
        <w:t xml:space="preserve">conforme o Plano Nacional de Extensão; </w:t>
      </w:r>
    </w:p>
    <w:p w14:paraId="32D2C871" w14:textId="155C24A5" w:rsidR="00C56835" w:rsidRPr="008D6964" w:rsidRDefault="00C56835" w:rsidP="00FB4231">
      <w:pPr>
        <w:pStyle w:val="PargrafodaLista"/>
        <w:numPr>
          <w:ilvl w:val="0"/>
          <w:numId w:val="18"/>
        </w:numPr>
        <w:tabs>
          <w:tab w:val="left" w:pos="458"/>
        </w:tabs>
        <w:spacing w:before="22" w:line="276" w:lineRule="auto"/>
        <w:ind w:left="641" w:right="121" w:hanging="357"/>
        <w:rPr>
          <w:rFonts w:ascii="Times New Roman" w:hAnsi="Times New Roman" w:cs="Times New Roman"/>
          <w:sz w:val="24"/>
          <w:szCs w:val="24"/>
        </w:rPr>
      </w:pPr>
      <w:r w:rsidRPr="008D6964">
        <w:rPr>
          <w:rFonts w:ascii="Times New Roman" w:hAnsi="Times New Roman" w:cs="Times New Roman"/>
          <w:sz w:val="24"/>
          <w:szCs w:val="24"/>
        </w:rPr>
        <w:t>Promover e popularizar a Ciência, Tecnologia e Inovação</w:t>
      </w:r>
      <w:r w:rsidR="000948B4" w:rsidRPr="008D6964">
        <w:rPr>
          <w:rFonts w:ascii="Times New Roman" w:hAnsi="Times New Roman" w:cs="Times New Roman"/>
          <w:sz w:val="24"/>
          <w:szCs w:val="24"/>
        </w:rPr>
        <w:t xml:space="preserve"> da UFRRJ</w:t>
      </w:r>
      <w:r w:rsidRPr="008D6964">
        <w:rPr>
          <w:rFonts w:ascii="Times New Roman" w:hAnsi="Times New Roman" w:cs="Times New Roman"/>
          <w:sz w:val="24"/>
          <w:szCs w:val="24"/>
        </w:rPr>
        <w:t>, incentivando a interação entre a academia</w:t>
      </w:r>
      <w:r w:rsidR="005C194A" w:rsidRPr="008D6964">
        <w:rPr>
          <w:rFonts w:ascii="Times New Roman" w:hAnsi="Times New Roman" w:cs="Times New Roman"/>
          <w:sz w:val="24"/>
          <w:szCs w:val="24"/>
        </w:rPr>
        <w:t xml:space="preserve"> </w:t>
      </w:r>
      <w:r w:rsidRPr="008D6964">
        <w:rPr>
          <w:rFonts w:ascii="Times New Roman" w:hAnsi="Times New Roman" w:cs="Times New Roman"/>
          <w:sz w:val="24"/>
          <w:szCs w:val="24"/>
        </w:rPr>
        <w:t xml:space="preserve">e </w:t>
      </w:r>
      <w:r w:rsidR="005C194A" w:rsidRPr="008D6964">
        <w:rPr>
          <w:rFonts w:ascii="Times New Roman" w:hAnsi="Times New Roman" w:cs="Times New Roman"/>
          <w:sz w:val="24"/>
          <w:szCs w:val="24"/>
        </w:rPr>
        <w:t>a sociedade</w:t>
      </w:r>
      <w:r w:rsidR="000948B4" w:rsidRPr="008D696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261A8A" w14:textId="76B6BEDC" w:rsidR="00EC77A2" w:rsidRPr="008D6964" w:rsidRDefault="00EC77A2" w:rsidP="00FB4231">
      <w:pPr>
        <w:pStyle w:val="PargrafodaLista"/>
        <w:numPr>
          <w:ilvl w:val="0"/>
          <w:numId w:val="18"/>
        </w:numPr>
        <w:tabs>
          <w:tab w:val="left" w:pos="458"/>
        </w:tabs>
        <w:spacing w:before="22" w:line="276" w:lineRule="auto"/>
        <w:ind w:left="641" w:right="12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Fortalecer a interação com as escolas </w:t>
      </w:r>
      <w:r w:rsidR="00EC27AE">
        <w:rPr>
          <w:rFonts w:ascii="Times New Roman" w:hAnsi="Times New Roman" w:cs="Times New Roman"/>
          <w:sz w:val="24"/>
          <w:szCs w:val="24"/>
        </w:rPr>
        <w:t xml:space="preserve">do entorno dos diferentes campi da UFRRJ, </w:t>
      </w:r>
      <w:r w:rsidR="00741943">
        <w:rPr>
          <w:rFonts w:ascii="Times New Roman" w:hAnsi="Times New Roman" w:cs="Times New Roman"/>
          <w:sz w:val="24"/>
          <w:szCs w:val="24"/>
        </w:rPr>
        <w:t>em especial com as</w:t>
      </w:r>
      <w:r w:rsidR="00EC27AE">
        <w:rPr>
          <w:rFonts w:ascii="Times New Roman" w:hAnsi="Times New Roman" w:cs="Times New Roman"/>
          <w:sz w:val="24"/>
          <w:szCs w:val="24"/>
        </w:rPr>
        <w:t xml:space="preserve"> escolas p</w:t>
      </w:r>
      <w:r w:rsidR="002D6B8C">
        <w:rPr>
          <w:rFonts w:ascii="Times New Roman" w:hAnsi="Times New Roman" w:cs="Times New Roman"/>
          <w:sz w:val="24"/>
          <w:szCs w:val="24"/>
        </w:rPr>
        <w:t>úblicas da educação básica, ensino médio e técnico;</w:t>
      </w:r>
    </w:p>
    <w:p w14:paraId="0BA7FF3D" w14:textId="59F57F59" w:rsidR="00C56835" w:rsidRPr="008D6964" w:rsidRDefault="00C56835" w:rsidP="00FB4231">
      <w:pPr>
        <w:pStyle w:val="PargrafodaLista"/>
        <w:numPr>
          <w:ilvl w:val="0"/>
          <w:numId w:val="18"/>
        </w:numPr>
        <w:tabs>
          <w:tab w:val="left" w:pos="458"/>
        </w:tabs>
        <w:spacing w:before="22" w:line="276" w:lineRule="auto"/>
        <w:ind w:left="641" w:right="121" w:hanging="357"/>
        <w:rPr>
          <w:rFonts w:ascii="Times New Roman" w:hAnsi="Times New Roman" w:cs="Times New Roman"/>
          <w:sz w:val="24"/>
          <w:szCs w:val="24"/>
        </w:rPr>
      </w:pPr>
      <w:r w:rsidRPr="008D6964">
        <w:rPr>
          <w:rFonts w:ascii="Times New Roman" w:hAnsi="Times New Roman" w:cs="Times New Roman"/>
          <w:sz w:val="24"/>
          <w:szCs w:val="24"/>
        </w:rPr>
        <w:t>Oportunizar o diálogo e a socialização sobre os aspectos pedagógicos, organizacionais e de formação dos cursos de graduação e pós-graduação da UFRRJ</w:t>
      </w:r>
      <w:r w:rsidR="00EC77A2">
        <w:rPr>
          <w:rFonts w:ascii="Times New Roman" w:hAnsi="Times New Roman" w:cs="Times New Roman"/>
          <w:sz w:val="24"/>
          <w:szCs w:val="24"/>
        </w:rPr>
        <w:t>;</w:t>
      </w:r>
    </w:p>
    <w:p w14:paraId="06E4F778" w14:textId="3BF030CF" w:rsidR="00B26B61" w:rsidRPr="008D6964" w:rsidRDefault="00C56835" w:rsidP="00FB4231">
      <w:pPr>
        <w:pStyle w:val="PargrafodaLista"/>
        <w:numPr>
          <w:ilvl w:val="0"/>
          <w:numId w:val="18"/>
        </w:numPr>
        <w:tabs>
          <w:tab w:val="left" w:pos="458"/>
        </w:tabs>
        <w:spacing w:before="22" w:line="276" w:lineRule="auto"/>
        <w:ind w:left="641" w:right="121" w:hanging="357"/>
        <w:rPr>
          <w:rFonts w:ascii="Times New Roman" w:hAnsi="Times New Roman" w:cs="Times New Roman"/>
          <w:sz w:val="24"/>
          <w:szCs w:val="24"/>
        </w:rPr>
      </w:pPr>
      <w:r w:rsidRPr="008D6964">
        <w:rPr>
          <w:rFonts w:ascii="Times New Roman" w:hAnsi="Times New Roman" w:cs="Times New Roman"/>
          <w:sz w:val="24"/>
          <w:szCs w:val="24"/>
        </w:rPr>
        <w:t>Promover a participação de estudantes</w:t>
      </w:r>
      <w:r w:rsidR="007C3093" w:rsidRPr="008D6964">
        <w:rPr>
          <w:rFonts w:ascii="Times New Roman" w:hAnsi="Times New Roman" w:cs="Times New Roman"/>
          <w:sz w:val="24"/>
          <w:szCs w:val="24"/>
        </w:rPr>
        <w:t>, T</w:t>
      </w:r>
      <w:r w:rsidR="006A05B0" w:rsidRPr="008D6964">
        <w:rPr>
          <w:rFonts w:ascii="Times New Roman" w:hAnsi="Times New Roman" w:cs="Times New Roman"/>
          <w:sz w:val="24"/>
          <w:szCs w:val="24"/>
        </w:rPr>
        <w:t xml:space="preserve">AS, </w:t>
      </w:r>
      <w:r w:rsidRPr="008D6964">
        <w:rPr>
          <w:rFonts w:ascii="Times New Roman" w:hAnsi="Times New Roman" w:cs="Times New Roman"/>
          <w:sz w:val="24"/>
          <w:szCs w:val="24"/>
        </w:rPr>
        <w:t>docentes</w:t>
      </w:r>
      <w:r w:rsidR="00F50045">
        <w:rPr>
          <w:rFonts w:ascii="Times New Roman" w:hAnsi="Times New Roman" w:cs="Times New Roman"/>
          <w:sz w:val="24"/>
          <w:szCs w:val="24"/>
        </w:rPr>
        <w:t>, parceiros externos</w:t>
      </w:r>
      <w:r w:rsidRPr="008D6964">
        <w:rPr>
          <w:rFonts w:ascii="Times New Roman" w:hAnsi="Times New Roman" w:cs="Times New Roman"/>
          <w:sz w:val="24"/>
          <w:szCs w:val="24"/>
        </w:rPr>
        <w:t xml:space="preserve"> </w:t>
      </w:r>
      <w:r w:rsidR="006A05B0" w:rsidRPr="008D6964">
        <w:rPr>
          <w:rFonts w:ascii="Times New Roman" w:hAnsi="Times New Roman" w:cs="Times New Roman"/>
          <w:sz w:val="24"/>
          <w:szCs w:val="24"/>
        </w:rPr>
        <w:t xml:space="preserve">entre outros atores </w:t>
      </w:r>
      <w:r w:rsidRPr="008D6964">
        <w:rPr>
          <w:rFonts w:ascii="Times New Roman" w:hAnsi="Times New Roman" w:cs="Times New Roman"/>
          <w:sz w:val="24"/>
          <w:szCs w:val="24"/>
        </w:rPr>
        <w:t>envolvidos em diversos projetos</w:t>
      </w:r>
      <w:r w:rsidR="00F50045">
        <w:rPr>
          <w:rFonts w:ascii="Times New Roman" w:hAnsi="Times New Roman" w:cs="Times New Roman"/>
          <w:sz w:val="24"/>
          <w:szCs w:val="24"/>
        </w:rPr>
        <w:t xml:space="preserve">, </w:t>
      </w:r>
      <w:r w:rsidRPr="008D6964">
        <w:rPr>
          <w:rFonts w:ascii="Times New Roman" w:hAnsi="Times New Roman" w:cs="Times New Roman"/>
          <w:sz w:val="24"/>
          <w:szCs w:val="24"/>
        </w:rPr>
        <w:t xml:space="preserve">programas </w:t>
      </w:r>
      <w:r w:rsidR="00F50045">
        <w:rPr>
          <w:rFonts w:ascii="Times New Roman" w:hAnsi="Times New Roman" w:cs="Times New Roman"/>
          <w:sz w:val="24"/>
          <w:szCs w:val="24"/>
        </w:rPr>
        <w:t xml:space="preserve">e demais ações de extensão </w:t>
      </w:r>
      <w:r w:rsidRPr="008D6964">
        <w:rPr>
          <w:rFonts w:ascii="Times New Roman" w:hAnsi="Times New Roman" w:cs="Times New Roman"/>
          <w:sz w:val="24"/>
          <w:szCs w:val="24"/>
        </w:rPr>
        <w:t>da UFRRJ nas atividades da SNCT 2025</w:t>
      </w:r>
      <w:r w:rsidR="00F50045">
        <w:rPr>
          <w:rFonts w:ascii="Times New Roman" w:hAnsi="Times New Roman" w:cs="Times New Roman"/>
          <w:sz w:val="24"/>
          <w:szCs w:val="24"/>
        </w:rPr>
        <w:t>;</w:t>
      </w:r>
    </w:p>
    <w:p w14:paraId="26E27772" w14:textId="7CDFF724" w:rsidR="0096697E" w:rsidRPr="008D6964" w:rsidRDefault="0096697E" w:rsidP="00FB4231">
      <w:pPr>
        <w:pStyle w:val="PargrafodaLista"/>
        <w:numPr>
          <w:ilvl w:val="0"/>
          <w:numId w:val="18"/>
        </w:numPr>
        <w:tabs>
          <w:tab w:val="left" w:pos="460"/>
          <w:tab w:val="left" w:pos="1461"/>
          <w:tab w:val="left" w:pos="4683"/>
          <w:tab w:val="left" w:pos="5713"/>
        </w:tabs>
        <w:spacing w:before="4" w:line="276" w:lineRule="auto"/>
        <w:ind w:left="641" w:right="115" w:hanging="357"/>
        <w:rPr>
          <w:rFonts w:ascii="Times New Roman" w:hAnsi="Times New Roman" w:cs="Times New Roman"/>
          <w:sz w:val="24"/>
          <w:szCs w:val="24"/>
        </w:rPr>
      </w:pPr>
      <w:r w:rsidRPr="008D6964">
        <w:rPr>
          <w:rFonts w:ascii="Times New Roman" w:hAnsi="Times New Roman" w:cs="Times New Roman"/>
          <w:sz w:val="24"/>
          <w:szCs w:val="24"/>
        </w:rPr>
        <w:t>Promover a participação de discentes</w:t>
      </w:r>
      <w:r w:rsidR="00F50045">
        <w:rPr>
          <w:rFonts w:ascii="Times New Roman" w:hAnsi="Times New Roman" w:cs="Times New Roman"/>
          <w:sz w:val="24"/>
          <w:szCs w:val="24"/>
        </w:rPr>
        <w:t xml:space="preserve">, TAS e </w:t>
      </w:r>
      <w:r w:rsidRPr="008D6964">
        <w:rPr>
          <w:rFonts w:ascii="Times New Roman" w:hAnsi="Times New Roman" w:cs="Times New Roman"/>
          <w:sz w:val="24"/>
          <w:szCs w:val="24"/>
        </w:rPr>
        <w:t>docentes envolvidos com projetos e programas da</w:t>
      </w:r>
      <w:r w:rsidRPr="008D69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964">
        <w:rPr>
          <w:rFonts w:ascii="Times New Roman" w:hAnsi="Times New Roman" w:cs="Times New Roman"/>
          <w:sz w:val="24"/>
          <w:szCs w:val="24"/>
        </w:rPr>
        <w:t>UFRRJ</w:t>
      </w:r>
      <w:r w:rsidR="004F01A3" w:rsidRPr="008D6964">
        <w:rPr>
          <w:rFonts w:ascii="Times New Roman" w:hAnsi="Times New Roman" w:cs="Times New Roman"/>
          <w:sz w:val="24"/>
          <w:szCs w:val="24"/>
        </w:rPr>
        <w:t xml:space="preserve"> </w:t>
      </w:r>
      <w:r w:rsidRPr="008D6964">
        <w:rPr>
          <w:rFonts w:ascii="Times New Roman" w:hAnsi="Times New Roman" w:cs="Times New Roman"/>
          <w:sz w:val="24"/>
          <w:szCs w:val="24"/>
        </w:rPr>
        <w:t>(BIEXT/CAC/</w:t>
      </w:r>
      <w:r w:rsidR="00E57025">
        <w:rPr>
          <w:rFonts w:ascii="Times New Roman" w:hAnsi="Times New Roman" w:cs="Times New Roman"/>
          <w:sz w:val="24"/>
          <w:szCs w:val="24"/>
        </w:rPr>
        <w:t>DEL/</w:t>
      </w:r>
      <w:r w:rsidRPr="008D6964">
        <w:rPr>
          <w:rFonts w:ascii="Times New Roman" w:hAnsi="Times New Roman" w:cs="Times New Roman"/>
          <w:sz w:val="24"/>
          <w:szCs w:val="24"/>
        </w:rPr>
        <w:t>PRÉ-ENEM/CIA</w:t>
      </w:r>
      <w:r w:rsidR="004F01A3" w:rsidRPr="008D6964">
        <w:rPr>
          <w:rFonts w:ascii="Times New Roman" w:hAnsi="Times New Roman" w:cs="Times New Roman"/>
          <w:sz w:val="24"/>
          <w:szCs w:val="24"/>
        </w:rPr>
        <w:t xml:space="preserve"> </w:t>
      </w:r>
      <w:r w:rsidRPr="008D6964">
        <w:rPr>
          <w:rFonts w:ascii="Times New Roman" w:hAnsi="Times New Roman" w:cs="Times New Roman"/>
          <w:sz w:val="24"/>
          <w:szCs w:val="24"/>
        </w:rPr>
        <w:t>D</w:t>
      </w:r>
      <w:r w:rsidR="00F50045">
        <w:rPr>
          <w:rFonts w:ascii="Times New Roman" w:hAnsi="Times New Roman" w:cs="Times New Roman"/>
          <w:sz w:val="24"/>
          <w:szCs w:val="24"/>
        </w:rPr>
        <w:t xml:space="preserve">A </w:t>
      </w:r>
      <w:r w:rsidRPr="008D6964">
        <w:rPr>
          <w:rFonts w:ascii="Times New Roman" w:hAnsi="Times New Roman" w:cs="Times New Roman"/>
          <w:spacing w:val="-1"/>
          <w:sz w:val="24"/>
          <w:szCs w:val="24"/>
        </w:rPr>
        <w:t>DANÇA/PIBIC/PIBID/RESIDÊNCIA</w:t>
      </w:r>
      <w:r w:rsidRPr="008D6964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D6964">
        <w:rPr>
          <w:rFonts w:ascii="Times New Roman" w:hAnsi="Times New Roman" w:cs="Times New Roman"/>
          <w:sz w:val="24"/>
          <w:szCs w:val="24"/>
        </w:rPr>
        <w:t>PEDAGÓGICA/PET/EMPRESAS</w:t>
      </w:r>
      <w:r w:rsidRPr="008D69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964">
        <w:rPr>
          <w:rFonts w:ascii="Times New Roman" w:hAnsi="Times New Roman" w:cs="Times New Roman"/>
          <w:sz w:val="24"/>
          <w:szCs w:val="24"/>
        </w:rPr>
        <w:lastRenderedPageBreak/>
        <w:t>JUNIORES,</w:t>
      </w:r>
      <w:r w:rsidRPr="008D69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964">
        <w:rPr>
          <w:rFonts w:ascii="Times New Roman" w:hAnsi="Times New Roman" w:cs="Times New Roman"/>
          <w:sz w:val="24"/>
          <w:szCs w:val="24"/>
        </w:rPr>
        <w:t>entre</w:t>
      </w:r>
      <w:r w:rsidRPr="008D69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964">
        <w:rPr>
          <w:rFonts w:ascii="Times New Roman" w:hAnsi="Times New Roman" w:cs="Times New Roman"/>
          <w:sz w:val="24"/>
          <w:szCs w:val="24"/>
        </w:rPr>
        <w:t>outr</w:t>
      </w:r>
      <w:r w:rsidR="00E57025">
        <w:rPr>
          <w:rFonts w:ascii="Times New Roman" w:hAnsi="Times New Roman" w:cs="Times New Roman"/>
          <w:sz w:val="24"/>
          <w:szCs w:val="24"/>
        </w:rPr>
        <w:t>a</w:t>
      </w:r>
      <w:r w:rsidRPr="008D6964">
        <w:rPr>
          <w:rFonts w:ascii="Times New Roman" w:hAnsi="Times New Roman" w:cs="Times New Roman"/>
          <w:sz w:val="24"/>
          <w:szCs w:val="24"/>
        </w:rPr>
        <w:t>s</w:t>
      </w:r>
      <w:r w:rsidRPr="008D69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9C">
        <w:rPr>
          <w:rFonts w:ascii="Times New Roman" w:hAnsi="Times New Roman" w:cs="Times New Roman"/>
          <w:sz w:val="24"/>
          <w:szCs w:val="24"/>
        </w:rPr>
        <w:t>ações de extensão</w:t>
      </w:r>
      <w:r w:rsidRPr="008D6964">
        <w:rPr>
          <w:rFonts w:ascii="Times New Roman" w:hAnsi="Times New Roman" w:cs="Times New Roman"/>
          <w:sz w:val="24"/>
          <w:szCs w:val="24"/>
        </w:rPr>
        <w:t>)</w:t>
      </w:r>
      <w:r w:rsidRPr="008D69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6964">
        <w:rPr>
          <w:rFonts w:ascii="Times New Roman" w:hAnsi="Times New Roman" w:cs="Times New Roman"/>
          <w:sz w:val="24"/>
          <w:szCs w:val="24"/>
        </w:rPr>
        <w:t>nas atividades</w:t>
      </w:r>
      <w:r w:rsidRPr="008D69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6964">
        <w:rPr>
          <w:rFonts w:ascii="Times New Roman" w:hAnsi="Times New Roman" w:cs="Times New Roman"/>
          <w:sz w:val="24"/>
          <w:szCs w:val="24"/>
        </w:rPr>
        <w:t>da SNCT 202</w:t>
      </w:r>
      <w:r w:rsidR="00917058" w:rsidRPr="008D6964">
        <w:rPr>
          <w:rFonts w:ascii="Times New Roman" w:hAnsi="Times New Roman" w:cs="Times New Roman"/>
          <w:sz w:val="24"/>
          <w:szCs w:val="24"/>
        </w:rPr>
        <w:t>5</w:t>
      </w:r>
      <w:r w:rsidRPr="008D6964">
        <w:rPr>
          <w:rFonts w:ascii="Times New Roman" w:hAnsi="Times New Roman" w:cs="Times New Roman"/>
          <w:sz w:val="24"/>
          <w:szCs w:val="24"/>
        </w:rPr>
        <w:t>.</w:t>
      </w:r>
    </w:p>
    <w:p w14:paraId="4CD9E570" w14:textId="3B26356F" w:rsidR="00DC71EA" w:rsidRDefault="00F33F9C" w:rsidP="00917058">
      <w:pPr>
        <w:pStyle w:val="Ttulo1"/>
        <w:tabs>
          <w:tab w:val="left" w:pos="343"/>
        </w:tabs>
        <w:spacing w:line="276" w:lineRule="auto"/>
        <w:ind w:left="12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="00D210A4" w:rsidRPr="00727E29">
        <w:rPr>
          <w:rFonts w:ascii="Times New Roman" w:hAnsi="Times New Roman" w:cs="Times New Roman"/>
          <w:sz w:val="24"/>
          <w:szCs w:val="24"/>
        </w:rPr>
        <w:t>DO</w:t>
      </w:r>
      <w:r w:rsidR="00D210A4" w:rsidRPr="00727E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10A4" w:rsidRPr="00727E29">
        <w:rPr>
          <w:rFonts w:ascii="Times New Roman" w:hAnsi="Times New Roman" w:cs="Times New Roman"/>
          <w:sz w:val="24"/>
          <w:szCs w:val="24"/>
        </w:rPr>
        <w:t>CRONOGRAMA</w:t>
      </w:r>
      <w:r w:rsidR="00986EE0" w:rsidRPr="00727E29">
        <w:rPr>
          <w:rFonts w:ascii="Times New Roman" w:hAnsi="Times New Roman" w:cs="Times New Roman"/>
          <w:sz w:val="24"/>
          <w:szCs w:val="24"/>
        </w:rPr>
        <w:t xml:space="preserve"> DE INSCRIÇÕES DAS A</w:t>
      </w:r>
      <w:r w:rsidR="00DD6EB5">
        <w:rPr>
          <w:rFonts w:ascii="Times New Roman" w:hAnsi="Times New Roman" w:cs="Times New Roman"/>
          <w:sz w:val="24"/>
          <w:szCs w:val="24"/>
        </w:rPr>
        <w:t>TIVIDADES</w:t>
      </w:r>
      <w:r w:rsidR="00986EE0" w:rsidRPr="00727E29">
        <w:rPr>
          <w:rFonts w:ascii="Times New Roman" w:hAnsi="Times New Roman" w:cs="Times New Roman"/>
          <w:sz w:val="24"/>
          <w:szCs w:val="24"/>
        </w:rPr>
        <w:t xml:space="preserve"> DE EXTENSÃO </w:t>
      </w:r>
      <w:r w:rsidR="00F60C67" w:rsidRPr="00727E29">
        <w:rPr>
          <w:rFonts w:ascii="Times New Roman" w:hAnsi="Times New Roman" w:cs="Times New Roman"/>
          <w:sz w:val="24"/>
          <w:szCs w:val="24"/>
        </w:rPr>
        <w:t>NA SNCT 2025</w:t>
      </w:r>
    </w:p>
    <w:p w14:paraId="77344904" w14:textId="77777777" w:rsidR="00E602F2" w:rsidRPr="00727E29" w:rsidRDefault="00E602F2" w:rsidP="001F53F0">
      <w:pPr>
        <w:pStyle w:val="Ttulo1"/>
        <w:tabs>
          <w:tab w:val="left" w:pos="34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74723E" w14:textId="4DAD5CA8" w:rsidR="00310392" w:rsidRDefault="00DC4895" w:rsidP="00917058">
      <w:pPr>
        <w:tabs>
          <w:tab w:val="left" w:pos="544"/>
        </w:tabs>
        <w:spacing w:before="7" w:line="276" w:lineRule="auto"/>
        <w:ind w:left="122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E29">
        <w:rPr>
          <w:rFonts w:ascii="Times New Roman" w:hAnsi="Times New Roman" w:cs="Times New Roman"/>
          <w:sz w:val="24"/>
          <w:szCs w:val="24"/>
        </w:rPr>
        <w:t>A</w:t>
      </w:r>
      <w:r w:rsidRPr="00727E29">
        <w:rPr>
          <w:rFonts w:ascii="Times New Roman" w:hAnsi="Times New Roman" w:cs="Times New Roman"/>
          <w:bCs/>
          <w:sz w:val="24"/>
          <w:szCs w:val="24"/>
        </w:rPr>
        <w:t>s</w:t>
      </w:r>
      <w:r w:rsidR="00E602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bCs/>
          <w:sz w:val="24"/>
          <w:szCs w:val="24"/>
        </w:rPr>
        <w:t xml:space="preserve">incrições </w:t>
      </w:r>
      <w:r w:rsidR="00E602F2">
        <w:rPr>
          <w:rFonts w:ascii="Times New Roman" w:hAnsi="Times New Roman" w:cs="Times New Roman"/>
          <w:bCs/>
          <w:sz w:val="24"/>
          <w:szCs w:val="24"/>
        </w:rPr>
        <w:t>serão</w:t>
      </w:r>
      <w:r w:rsidRPr="00727E29">
        <w:rPr>
          <w:rFonts w:ascii="Times New Roman" w:hAnsi="Times New Roman" w:cs="Times New Roman"/>
          <w:bCs/>
          <w:sz w:val="24"/>
          <w:szCs w:val="24"/>
        </w:rPr>
        <w:t xml:space="preserve"> realizadas</w:t>
      </w:r>
      <w:r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bCs/>
          <w:sz w:val="24"/>
          <w:szCs w:val="24"/>
        </w:rPr>
        <w:t xml:space="preserve">confome </w:t>
      </w:r>
      <w:r w:rsidR="00E602F2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727E29">
        <w:rPr>
          <w:rFonts w:ascii="Times New Roman" w:hAnsi="Times New Roman" w:cs="Times New Roman"/>
          <w:bCs/>
          <w:sz w:val="24"/>
          <w:szCs w:val="24"/>
        </w:rPr>
        <w:t>cronograma abaixo (Tabela 1)</w:t>
      </w:r>
      <w:r w:rsidRPr="00727E29">
        <w:rPr>
          <w:rFonts w:ascii="Times New Roman" w:hAnsi="Times New Roman" w:cs="Times New Roman"/>
          <w:b/>
          <w:sz w:val="24"/>
          <w:szCs w:val="24"/>
        </w:rPr>
        <w:t>.</w:t>
      </w:r>
    </w:p>
    <w:p w14:paraId="5F945D33" w14:textId="77777777" w:rsidR="000B0106" w:rsidRPr="00727E29" w:rsidRDefault="000B0106" w:rsidP="00917058">
      <w:pPr>
        <w:tabs>
          <w:tab w:val="left" w:pos="544"/>
        </w:tabs>
        <w:spacing w:before="7" w:line="276" w:lineRule="auto"/>
        <w:ind w:left="122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7CB82" w14:textId="3176EBC0" w:rsidR="00310392" w:rsidRPr="00727E29" w:rsidRDefault="00310392" w:rsidP="00917058">
      <w:pPr>
        <w:pStyle w:val="Corpodetexto"/>
        <w:spacing w:before="7" w:after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E29">
        <w:rPr>
          <w:rFonts w:ascii="Times New Roman" w:hAnsi="Times New Roman" w:cs="Times New Roman"/>
          <w:b/>
          <w:sz w:val="24"/>
          <w:szCs w:val="24"/>
        </w:rPr>
        <w:t>Tab</w:t>
      </w:r>
      <w:r w:rsidR="006F7C1A" w:rsidRPr="00727E29">
        <w:rPr>
          <w:rFonts w:ascii="Times New Roman" w:hAnsi="Times New Roman" w:cs="Times New Roman"/>
          <w:b/>
          <w:sz w:val="24"/>
          <w:szCs w:val="24"/>
        </w:rPr>
        <w:t xml:space="preserve">ela </w:t>
      </w:r>
      <w:r w:rsidR="00DC4895" w:rsidRPr="00727E29">
        <w:rPr>
          <w:rFonts w:ascii="Times New Roman" w:hAnsi="Times New Roman" w:cs="Times New Roman"/>
          <w:b/>
          <w:sz w:val="24"/>
          <w:szCs w:val="24"/>
        </w:rPr>
        <w:t>1</w:t>
      </w:r>
      <w:r w:rsidR="006F7C1A" w:rsidRPr="00727E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50A7" w:rsidRPr="00727E29">
        <w:rPr>
          <w:rFonts w:ascii="Times New Roman" w:hAnsi="Times New Roman" w:cs="Times New Roman"/>
          <w:b/>
          <w:sz w:val="24"/>
          <w:szCs w:val="24"/>
        </w:rPr>
        <w:t>Cronograma de atividades da SNCT 2025</w:t>
      </w:r>
    </w:p>
    <w:tbl>
      <w:tblPr>
        <w:tblStyle w:val="TableNormal1"/>
        <w:tblW w:w="8816" w:type="dxa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3004"/>
        <w:gridCol w:w="2410"/>
      </w:tblGrid>
      <w:tr w:rsidR="00F04562" w:rsidRPr="003A3910" w14:paraId="1D14DA12" w14:textId="11163DD5" w:rsidTr="00F50045">
        <w:trPr>
          <w:trHeight w:val="422"/>
          <w:jc w:val="center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5850B" w14:textId="77777777" w:rsidR="00F04562" w:rsidRPr="003A3910" w:rsidRDefault="00F04562" w:rsidP="00917058">
            <w:pPr>
              <w:pStyle w:val="TableParagraph"/>
              <w:spacing w:line="276" w:lineRule="auto"/>
              <w:ind w:left="129"/>
              <w:jc w:val="both"/>
              <w:rPr>
                <w:rFonts w:ascii="Times New Roman" w:hAnsi="Times New Roman" w:cs="Times New Roman"/>
                <w:b/>
              </w:rPr>
            </w:pPr>
            <w:r w:rsidRPr="003A3910">
              <w:rPr>
                <w:rFonts w:ascii="Times New Roman" w:hAnsi="Times New Roman" w:cs="Times New Roman"/>
                <w:b/>
              </w:rPr>
              <w:t>DATAS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1DDF86" w14:textId="4F616025" w:rsidR="00F04562" w:rsidRPr="003A3910" w:rsidRDefault="00F04562" w:rsidP="00917058">
            <w:pPr>
              <w:pStyle w:val="TableParagraph"/>
              <w:spacing w:line="276" w:lineRule="auto"/>
              <w:ind w:left="110"/>
              <w:jc w:val="both"/>
              <w:rPr>
                <w:rFonts w:ascii="Times New Roman" w:hAnsi="Times New Roman" w:cs="Times New Roman"/>
                <w:b/>
              </w:rPr>
            </w:pPr>
            <w:r w:rsidRPr="003A3910">
              <w:rPr>
                <w:rFonts w:ascii="Times New Roman" w:hAnsi="Times New Roman" w:cs="Times New Roman"/>
                <w:b/>
              </w:rPr>
              <w:t xml:space="preserve">ATIVIDADES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4ECD67" w14:textId="570AC890" w:rsidR="00F04562" w:rsidRPr="003A3910" w:rsidRDefault="00C36145" w:rsidP="00917058">
            <w:pPr>
              <w:pStyle w:val="TableParagraph"/>
              <w:spacing w:line="276" w:lineRule="auto"/>
              <w:ind w:left="110"/>
              <w:jc w:val="both"/>
              <w:rPr>
                <w:rFonts w:ascii="Times New Roman" w:hAnsi="Times New Roman" w:cs="Times New Roman"/>
                <w:b/>
              </w:rPr>
            </w:pPr>
            <w:r w:rsidRPr="003A3910">
              <w:rPr>
                <w:rFonts w:ascii="Times New Roman" w:hAnsi="Times New Roman" w:cs="Times New Roman"/>
                <w:b/>
              </w:rPr>
              <w:t>Links</w:t>
            </w:r>
          </w:p>
        </w:tc>
      </w:tr>
      <w:tr w:rsidR="00A57400" w:rsidRPr="003A3910" w14:paraId="7F4EFAF7" w14:textId="77777777" w:rsidTr="00F50045">
        <w:trPr>
          <w:trHeight w:val="537"/>
          <w:jc w:val="center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B387" w14:textId="7B393007" w:rsidR="00A57400" w:rsidRPr="003A3910" w:rsidRDefault="00AF4981" w:rsidP="00917058">
            <w:pPr>
              <w:pStyle w:val="TableParagraph"/>
              <w:spacing w:line="276" w:lineRule="auto"/>
              <w:ind w:left="129"/>
              <w:jc w:val="both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25/08/2025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F2DF1" w14:textId="07DC8F2A" w:rsidR="00A57400" w:rsidRPr="003A3910" w:rsidRDefault="00A57400" w:rsidP="00917058">
            <w:pPr>
              <w:pStyle w:val="TableParagraph"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Lançamento do Edital da SNCT 2025 da UFRRJ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95B93" w14:textId="69195774" w:rsidR="00C60CC7" w:rsidRPr="003A3910" w:rsidRDefault="00C60CC7" w:rsidP="00C60CC7">
            <w:pPr>
              <w:tabs>
                <w:tab w:val="left" w:pos="477"/>
              </w:tabs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3A3910">
                <w:rPr>
                  <w:rStyle w:val="Hyperlink"/>
                  <w:rFonts w:ascii="Times New Roman" w:hAnsi="Times New Roman" w:cs="Times New Roman"/>
                </w:rPr>
                <w:t>http://snct.im.ufrrj.br/</w:t>
              </w:r>
            </w:hyperlink>
            <w:r w:rsidRPr="003A3910">
              <w:rPr>
                <w:rFonts w:ascii="Times New Roman" w:hAnsi="Times New Roman" w:cs="Times New Roman"/>
              </w:rPr>
              <w:t xml:space="preserve"> e redes sociais da PROEXT</w:t>
            </w:r>
          </w:p>
          <w:p w14:paraId="66023F9B" w14:textId="77777777" w:rsidR="00A57400" w:rsidRPr="003A3910" w:rsidRDefault="00A57400" w:rsidP="00917058">
            <w:pPr>
              <w:pStyle w:val="TableParagraph"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562" w:rsidRPr="003A3910" w14:paraId="0896CBBC" w14:textId="666A69F5" w:rsidTr="00F50045">
        <w:trPr>
          <w:trHeight w:val="537"/>
          <w:jc w:val="center"/>
        </w:trPr>
        <w:tc>
          <w:tcPr>
            <w:tcW w:w="34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E9578" w14:textId="57A8BBCF" w:rsidR="00F04562" w:rsidRPr="003A3910" w:rsidRDefault="004D50A7" w:rsidP="0056352B">
            <w:pPr>
              <w:pStyle w:val="TableParagraph"/>
              <w:spacing w:line="276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2</w:t>
            </w:r>
            <w:r w:rsidR="006E39F0" w:rsidRPr="003A3910">
              <w:rPr>
                <w:rFonts w:ascii="Times New Roman" w:hAnsi="Times New Roman" w:cs="Times New Roman"/>
              </w:rPr>
              <w:t>6</w:t>
            </w:r>
            <w:r w:rsidR="00F04562" w:rsidRPr="003A3910">
              <w:rPr>
                <w:rFonts w:ascii="Times New Roman" w:hAnsi="Times New Roman" w:cs="Times New Roman"/>
              </w:rPr>
              <w:t>/08</w:t>
            </w:r>
            <w:r w:rsidR="00F04562" w:rsidRPr="003A39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04562" w:rsidRPr="003A3910">
              <w:rPr>
                <w:rFonts w:ascii="Times New Roman" w:hAnsi="Times New Roman" w:cs="Times New Roman"/>
              </w:rPr>
              <w:t>a</w:t>
            </w:r>
            <w:r w:rsidR="00F04562" w:rsidRPr="003A391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E0314" w:rsidRPr="003A3910">
              <w:rPr>
                <w:rFonts w:ascii="Times New Roman" w:hAnsi="Times New Roman" w:cs="Times New Roman"/>
              </w:rPr>
              <w:t>2</w:t>
            </w:r>
            <w:r w:rsidR="0012160B" w:rsidRPr="003A3910">
              <w:rPr>
                <w:rFonts w:ascii="Times New Roman" w:hAnsi="Times New Roman" w:cs="Times New Roman"/>
              </w:rPr>
              <w:t>3</w:t>
            </w:r>
            <w:r w:rsidR="00F04562" w:rsidRPr="003A3910">
              <w:rPr>
                <w:rFonts w:ascii="Times New Roman" w:hAnsi="Times New Roman" w:cs="Times New Roman"/>
              </w:rPr>
              <w:t>/09/2025</w:t>
            </w:r>
            <w:r w:rsidR="00F04562" w:rsidRPr="003A391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04562" w:rsidRPr="003A3910">
              <w:rPr>
                <w:rFonts w:ascii="Times New Roman" w:hAnsi="Times New Roman" w:cs="Times New Roman"/>
              </w:rPr>
              <w:t>até</w:t>
            </w:r>
            <w:r w:rsidR="00F04562" w:rsidRPr="003A39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04562" w:rsidRPr="003A3910">
              <w:rPr>
                <w:rFonts w:ascii="Times New Roman" w:hAnsi="Times New Roman" w:cs="Times New Roman"/>
              </w:rPr>
              <w:t>às</w:t>
            </w:r>
            <w:r w:rsidR="00F04562" w:rsidRPr="003A391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04562" w:rsidRPr="003A3910">
              <w:rPr>
                <w:rFonts w:ascii="Times New Roman" w:hAnsi="Times New Roman" w:cs="Times New Roman"/>
              </w:rPr>
              <w:t>23h59min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B8E786" w14:textId="77777777" w:rsidR="00F04562" w:rsidRPr="003A3910" w:rsidRDefault="00F04562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Inscrições</w:t>
            </w:r>
            <w:r w:rsidRPr="003A39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das</w:t>
            </w:r>
            <w:r w:rsidRPr="003A39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atividades</w:t>
            </w:r>
            <w:r w:rsidRPr="003A391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via</w:t>
            </w:r>
            <w:r w:rsidRPr="003A39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SIGAA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6FB6AB" w14:textId="05EA4A73" w:rsidR="00F04562" w:rsidRPr="003A3910" w:rsidRDefault="006844E9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SIGAA UFRRJ</w:t>
            </w:r>
            <w:r w:rsidR="00AE0CCF">
              <w:rPr>
                <w:rFonts w:ascii="Times New Roman" w:hAnsi="Times New Roman" w:cs="Times New Roman"/>
              </w:rPr>
              <w:t xml:space="preserve"> do (a) proponente</w:t>
            </w:r>
          </w:p>
        </w:tc>
      </w:tr>
      <w:tr w:rsidR="00F04562" w:rsidRPr="003A3910" w14:paraId="77F347C4" w14:textId="4ABBFB0D" w:rsidTr="00F50045">
        <w:trPr>
          <w:trHeight w:val="566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A56DFE" w14:textId="77777777" w:rsidR="00F04562" w:rsidRPr="003A3910" w:rsidRDefault="00F04562" w:rsidP="0056352B">
            <w:pPr>
              <w:pStyle w:val="TableParagraph"/>
              <w:spacing w:line="276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PROEXT EXPLICA</w:t>
            </w:r>
          </w:p>
          <w:p w14:paraId="0A188D81" w14:textId="31B64ED1" w:rsidR="00130AEA" w:rsidRPr="003A3910" w:rsidRDefault="003F3FCD" w:rsidP="0056352B">
            <w:pPr>
              <w:pStyle w:val="TableParagraph"/>
              <w:spacing w:line="276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5/09/2025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F945AF" w14:textId="1CD29198" w:rsidR="00CB6CFF" w:rsidRPr="003A3910" w:rsidRDefault="00CB6CFF" w:rsidP="005635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Tarde</w:t>
            </w:r>
            <w:r w:rsidR="007B35EE" w:rsidRPr="003A3910">
              <w:rPr>
                <w:rFonts w:ascii="Times New Roman" w:hAnsi="Times New Roman" w:cs="Times New Roman"/>
              </w:rPr>
              <w:t>/noite</w:t>
            </w:r>
            <w:r w:rsidRPr="003A3910">
              <w:rPr>
                <w:rFonts w:ascii="Times New Roman" w:hAnsi="Times New Roman" w:cs="Times New Roman"/>
              </w:rPr>
              <w:t>:</w:t>
            </w:r>
            <w:r w:rsidR="007B35EE" w:rsidRPr="003A3910">
              <w:rPr>
                <w:rFonts w:ascii="Times New Roman" w:hAnsi="Times New Roman" w:cs="Times New Roman"/>
              </w:rPr>
              <w:t xml:space="preserve"> 16-18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9AED2D" w14:textId="0B45C56C" w:rsidR="00F04562" w:rsidRPr="003A3910" w:rsidRDefault="00CB6CFF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  <w:i/>
                <w:iCs/>
              </w:rPr>
              <w:t>Link:</w:t>
            </w:r>
            <w:r w:rsidRPr="003A3910">
              <w:rPr>
                <w:rFonts w:ascii="Times New Roman" w:hAnsi="Times New Roman" w:cs="Times New Roman"/>
              </w:rPr>
              <w:t xml:space="preserve"> </w:t>
            </w:r>
            <w:r w:rsidR="00AF4981" w:rsidRPr="003A3910">
              <w:rPr>
                <w:rFonts w:ascii="Times New Roman" w:hAnsi="Times New Roman" w:cs="Times New Roman"/>
              </w:rPr>
              <w:t>Será divulgado nas redes sociais da SNCT da UFRRJ</w:t>
            </w:r>
          </w:p>
        </w:tc>
      </w:tr>
      <w:tr w:rsidR="0012160B" w:rsidRPr="003A3910" w14:paraId="1FC5B204" w14:textId="77777777" w:rsidTr="00F50045">
        <w:trPr>
          <w:trHeight w:val="566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CFA100" w14:textId="6726F4D2" w:rsidR="0012160B" w:rsidRPr="003A3910" w:rsidRDefault="002451F9" w:rsidP="0056352B">
            <w:pPr>
              <w:pStyle w:val="TableParagraph"/>
              <w:spacing w:line="276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Período de autorização das chefias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605B69" w14:textId="10B13C4E" w:rsidR="0012160B" w:rsidRPr="003A3910" w:rsidRDefault="002451F9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01 a</w:t>
            </w:r>
            <w:r w:rsidRPr="003A3910">
              <w:rPr>
                <w:rFonts w:ascii="Times New Roman" w:hAnsi="Times New Roman" w:cs="Times New Roman"/>
                <w:spacing w:val="-4"/>
              </w:rPr>
              <w:t xml:space="preserve"> 26</w:t>
            </w:r>
            <w:r w:rsidRPr="003A3910">
              <w:rPr>
                <w:rFonts w:ascii="Times New Roman" w:hAnsi="Times New Roman" w:cs="Times New Roman"/>
              </w:rPr>
              <w:t>/09/25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9F9FE3" w14:textId="36D4AAC6" w:rsidR="0012160B" w:rsidRPr="003A3910" w:rsidRDefault="002451F9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SIGAA das Chefias</w:t>
            </w:r>
          </w:p>
        </w:tc>
      </w:tr>
      <w:tr w:rsidR="00F04562" w:rsidRPr="003A3910" w14:paraId="00D4BDE5" w14:textId="54307E7B" w:rsidTr="00F50045">
        <w:trPr>
          <w:trHeight w:val="566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12ACC9" w14:textId="5B05AF3C" w:rsidR="00F04562" w:rsidRPr="003A3910" w:rsidRDefault="000E7439" w:rsidP="0056352B">
            <w:pPr>
              <w:pStyle w:val="TableParagraph"/>
              <w:spacing w:line="276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 xml:space="preserve">01 </w:t>
            </w:r>
            <w:r w:rsidR="00F04562" w:rsidRPr="003A3910">
              <w:rPr>
                <w:rFonts w:ascii="Times New Roman" w:hAnsi="Times New Roman" w:cs="Times New Roman"/>
              </w:rPr>
              <w:t>a</w:t>
            </w:r>
            <w:r w:rsidR="00F04562" w:rsidRPr="003A3910">
              <w:rPr>
                <w:rFonts w:ascii="Times New Roman" w:hAnsi="Times New Roman" w:cs="Times New Roman"/>
                <w:spacing w:val="-4"/>
              </w:rPr>
              <w:t xml:space="preserve"> 26</w:t>
            </w:r>
            <w:r w:rsidR="00F04562" w:rsidRPr="003A3910">
              <w:rPr>
                <w:rFonts w:ascii="Times New Roman" w:hAnsi="Times New Roman" w:cs="Times New Roman"/>
              </w:rPr>
              <w:t>/09/25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7B6B6C" w14:textId="1730B5D1" w:rsidR="00F04562" w:rsidRPr="003A3910" w:rsidRDefault="00F04562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Período</w:t>
            </w:r>
            <w:r w:rsidRPr="003A391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de</w:t>
            </w:r>
            <w:r w:rsidRPr="003A391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Avaliação</w:t>
            </w:r>
            <w:r w:rsidR="009220CA" w:rsidRPr="003A3910">
              <w:rPr>
                <w:rFonts w:ascii="Times New Roman" w:hAnsi="Times New Roman" w:cs="Times New Roman"/>
              </w:rPr>
              <w:t xml:space="preserve"> e readquequação</w:t>
            </w:r>
            <w:r w:rsidRPr="003A391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das</w:t>
            </w:r>
            <w:r w:rsidRPr="003A391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atividades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711869" w14:textId="39FA69A3" w:rsidR="00F04562" w:rsidRPr="003A3910" w:rsidRDefault="003F3FCD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-</w:t>
            </w:r>
          </w:p>
        </w:tc>
      </w:tr>
      <w:tr w:rsidR="00F04562" w:rsidRPr="003A3910" w14:paraId="1964F47B" w14:textId="0E868EFC" w:rsidTr="00F50045">
        <w:trPr>
          <w:trHeight w:val="53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1F7BE7" w14:textId="5B36B519" w:rsidR="00F04562" w:rsidRPr="003A3910" w:rsidRDefault="00254ABF" w:rsidP="0056352B">
            <w:pPr>
              <w:pStyle w:val="TableParagraph"/>
              <w:spacing w:line="276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01</w:t>
            </w:r>
            <w:r w:rsidRPr="003A391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a</w:t>
            </w:r>
            <w:r w:rsidRPr="003A391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02/10/2025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E12569" w14:textId="6C4410B4" w:rsidR="00F04562" w:rsidRPr="003A3910" w:rsidRDefault="00F04562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Divulgação dos resultados preliminares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3EDEC0" w14:textId="51B345A9" w:rsidR="009D04E2" w:rsidRPr="003A3910" w:rsidRDefault="009D04E2" w:rsidP="0056352B">
            <w:pPr>
              <w:tabs>
                <w:tab w:val="left" w:pos="477"/>
              </w:tabs>
              <w:spacing w:line="276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3A3910">
                <w:rPr>
                  <w:rStyle w:val="Hyperlink"/>
                  <w:rFonts w:ascii="Times New Roman" w:hAnsi="Times New Roman" w:cs="Times New Roman"/>
                </w:rPr>
                <w:t>http://snct.im.ufrrj.br/</w:t>
              </w:r>
            </w:hyperlink>
          </w:p>
          <w:p w14:paraId="5B2820CD" w14:textId="77777777" w:rsidR="00F04562" w:rsidRPr="003A3910" w:rsidRDefault="00F04562" w:rsidP="005635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9FF" w:rsidRPr="003A3910" w14:paraId="3788E832" w14:textId="11686C9A" w:rsidTr="00F50045">
        <w:trPr>
          <w:trHeight w:val="53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41ED9F" w14:textId="72764590" w:rsidR="000739FF" w:rsidRPr="003A3910" w:rsidRDefault="000739FF" w:rsidP="0056352B">
            <w:pPr>
              <w:pStyle w:val="TableParagraph"/>
              <w:spacing w:line="276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A partir de 07/10/2025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459598" w14:textId="7F6456C4" w:rsidR="000739FF" w:rsidRPr="003A3910" w:rsidRDefault="000739FF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Divulgação da Programação final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0D5A23" w14:textId="77777777" w:rsidR="000739FF" w:rsidRPr="003A3910" w:rsidRDefault="000739FF" w:rsidP="0056352B">
            <w:pPr>
              <w:tabs>
                <w:tab w:val="left" w:pos="477"/>
              </w:tabs>
              <w:spacing w:line="276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3A3910">
                <w:rPr>
                  <w:rStyle w:val="Hyperlink"/>
                  <w:rFonts w:ascii="Times New Roman" w:hAnsi="Times New Roman" w:cs="Times New Roman"/>
                </w:rPr>
                <w:t>http://snct.im.ufrrj.br/</w:t>
              </w:r>
            </w:hyperlink>
          </w:p>
          <w:p w14:paraId="6E1AFFD2" w14:textId="77777777" w:rsidR="000739FF" w:rsidRPr="003A3910" w:rsidRDefault="000739FF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9FF" w:rsidRPr="003A3910" w14:paraId="7008D615" w14:textId="3811E2C5" w:rsidTr="00F50045">
        <w:trPr>
          <w:trHeight w:val="568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CD5716" w14:textId="0CA0612A" w:rsidR="000739FF" w:rsidRPr="003A3910" w:rsidRDefault="000739FF" w:rsidP="0056352B">
            <w:pPr>
              <w:pStyle w:val="TableParagraph"/>
              <w:spacing w:line="276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07</w:t>
            </w:r>
            <w:r w:rsidRPr="003A391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a</w:t>
            </w:r>
            <w:r w:rsidRPr="003A391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17/10/2025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929FCB" w14:textId="77777777" w:rsidR="000739FF" w:rsidRPr="003A3910" w:rsidRDefault="000739FF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Inscrições</w:t>
            </w:r>
            <w:r w:rsidRPr="003A391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dos</w:t>
            </w:r>
            <w:r w:rsidRPr="003A391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participantes</w:t>
            </w:r>
            <w:r w:rsidRPr="003A391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nas</w:t>
            </w:r>
            <w:r w:rsidRPr="003A391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atividades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35755D" w14:textId="0A1E5DED" w:rsidR="000739FF" w:rsidRPr="003A3910" w:rsidRDefault="006C0014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SIGAA do(a) proponente</w:t>
            </w:r>
          </w:p>
        </w:tc>
      </w:tr>
      <w:tr w:rsidR="000739FF" w:rsidRPr="003A3910" w14:paraId="01C66DDF" w14:textId="01B0EFB0" w:rsidTr="00F50045">
        <w:trPr>
          <w:trHeight w:val="569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9CB55" w14:textId="6E33AE7A" w:rsidR="000739FF" w:rsidRPr="003A3910" w:rsidRDefault="000739FF" w:rsidP="0056352B">
            <w:pPr>
              <w:pStyle w:val="TableParagraph"/>
              <w:spacing w:line="276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21</w:t>
            </w:r>
            <w:r w:rsidRPr="003A391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a</w:t>
            </w:r>
            <w:r w:rsidRPr="003A39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24</w:t>
            </w:r>
            <w:r w:rsidRPr="003A3910">
              <w:rPr>
                <w:rFonts w:ascii="Times New Roman" w:hAnsi="Times New Roman" w:cs="Times New Roman"/>
                <w:spacing w:val="-1"/>
              </w:rPr>
              <w:t>/10/2025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CA3E56" w14:textId="7B6319C3" w:rsidR="000739FF" w:rsidRPr="003A3910" w:rsidRDefault="000739FF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SNCT</w:t>
            </w:r>
            <w:r w:rsidRPr="003A391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UFRRJ</w:t>
            </w:r>
            <w:r w:rsidRPr="003A391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391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E7D6AD" w14:textId="6223490A" w:rsidR="000739FF" w:rsidRPr="003A3910" w:rsidRDefault="006C0014" w:rsidP="0056352B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</w:rPr>
              <w:t>-</w:t>
            </w:r>
          </w:p>
        </w:tc>
      </w:tr>
    </w:tbl>
    <w:p w14:paraId="6A84A54D" w14:textId="6B2F3492" w:rsidR="00817843" w:rsidRPr="00727E29" w:rsidRDefault="00966946" w:rsidP="00917058">
      <w:pPr>
        <w:pStyle w:val="Ttulo1"/>
        <w:tabs>
          <w:tab w:val="left" w:pos="34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14685">
        <w:rPr>
          <w:rFonts w:ascii="Times New Roman" w:hAnsi="Times New Roman" w:cs="Times New Roman"/>
          <w:sz w:val="24"/>
          <w:szCs w:val="24"/>
        </w:rPr>
        <w:t>NCT: Semana Nacional de Ciência e Tecnologia</w:t>
      </w:r>
    </w:p>
    <w:p w14:paraId="3CCB5742" w14:textId="77777777" w:rsidR="00966946" w:rsidRDefault="00966946" w:rsidP="00917058">
      <w:pPr>
        <w:pStyle w:val="Ttulo1"/>
        <w:tabs>
          <w:tab w:val="left" w:pos="343"/>
        </w:tabs>
        <w:spacing w:line="276" w:lineRule="auto"/>
        <w:ind w:left="121" w:firstLine="0"/>
        <w:rPr>
          <w:rFonts w:ascii="Times New Roman" w:hAnsi="Times New Roman" w:cs="Times New Roman"/>
          <w:sz w:val="24"/>
          <w:szCs w:val="24"/>
        </w:rPr>
      </w:pPr>
    </w:p>
    <w:p w14:paraId="3F02CD33" w14:textId="148E93DE" w:rsidR="00DC71EA" w:rsidRPr="00727E29" w:rsidRDefault="00F92479" w:rsidP="00917058">
      <w:pPr>
        <w:pStyle w:val="Ttulo1"/>
        <w:tabs>
          <w:tab w:val="left" w:pos="343"/>
        </w:tabs>
        <w:spacing w:line="276" w:lineRule="auto"/>
        <w:ind w:left="12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="00D210A4" w:rsidRPr="00727E29">
        <w:rPr>
          <w:rFonts w:ascii="Times New Roman" w:hAnsi="Times New Roman" w:cs="Times New Roman"/>
          <w:sz w:val="24"/>
          <w:szCs w:val="24"/>
        </w:rPr>
        <w:t>DAS</w:t>
      </w:r>
      <w:r w:rsidR="00D210A4" w:rsidRPr="00727E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10A4" w:rsidRPr="00727E29">
        <w:rPr>
          <w:rFonts w:ascii="Times New Roman" w:hAnsi="Times New Roman" w:cs="Times New Roman"/>
          <w:sz w:val="24"/>
          <w:szCs w:val="24"/>
        </w:rPr>
        <w:t>ATIVIDADES</w:t>
      </w:r>
      <w:r w:rsidR="00D210A4" w:rsidRPr="00727E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10A4" w:rsidRPr="00727E29">
        <w:rPr>
          <w:rFonts w:ascii="Times New Roman" w:hAnsi="Times New Roman" w:cs="Times New Roman"/>
          <w:sz w:val="24"/>
          <w:szCs w:val="24"/>
        </w:rPr>
        <w:t>DA</w:t>
      </w:r>
      <w:r w:rsidR="00D210A4" w:rsidRPr="00727E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10A4" w:rsidRPr="00727E29">
        <w:rPr>
          <w:rFonts w:ascii="Times New Roman" w:hAnsi="Times New Roman" w:cs="Times New Roman"/>
          <w:sz w:val="24"/>
          <w:szCs w:val="24"/>
        </w:rPr>
        <w:t>SNCT</w:t>
      </w:r>
      <w:r w:rsidR="00D210A4" w:rsidRPr="00727E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10A4" w:rsidRPr="00727E29">
        <w:rPr>
          <w:rFonts w:ascii="Times New Roman" w:hAnsi="Times New Roman" w:cs="Times New Roman"/>
          <w:sz w:val="24"/>
          <w:szCs w:val="24"/>
        </w:rPr>
        <w:t>202</w:t>
      </w:r>
      <w:r w:rsidR="00565527" w:rsidRPr="00727E29">
        <w:rPr>
          <w:rFonts w:ascii="Times New Roman" w:hAnsi="Times New Roman" w:cs="Times New Roman"/>
          <w:sz w:val="24"/>
          <w:szCs w:val="24"/>
        </w:rPr>
        <w:t>5</w:t>
      </w:r>
    </w:p>
    <w:p w14:paraId="6986E95A" w14:textId="77777777" w:rsidR="00DC71EA" w:rsidRPr="00727E29" w:rsidRDefault="00DC71EA" w:rsidP="00917058">
      <w:pPr>
        <w:pStyle w:val="Corpodetexto"/>
        <w:spacing w:before="7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86DED" w14:textId="15BF9BBA" w:rsidR="00BF7C59" w:rsidRPr="009201C3" w:rsidRDefault="00B23A55" w:rsidP="00917058">
      <w:pPr>
        <w:tabs>
          <w:tab w:val="left" w:pos="454"/>
        </w:tabs>
        <w:spacing w:before="19" w:line="276" w:lineRule="auto"/>
        <w:ind w:left="122" w:right="1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="00BF7C59" w:rsidRPr="009201C3">
        <w:rPr>
          <w:rFonts w:ascii="Times New Roman" w:hAnsi="Times New Roman" w:cs="Times New Roman"/>
          <w:b/>
          <w:bCs/>
          <w:sz w:val="24"/>
          <w:szCs w:val="24"/>
        </w:rPr>
        <w:t>Dias e</w:t>
      </w:r>
      <w:r w:rsidR="00D210A4" w:rsidRPr="009201C3">
        <w:rPr>
          <w:rFonts w:ascii="Times New Roman" w:hAnsi="Times New Roman" w:cs="Times New Roman"/>
          <w:b/>
          <w:bCs/>
          <w:sz w:val="24"/>
          <w:szCs w:val="24"/>
        </w:rPr>
        <w:t xml:space="preserve"> horários das atividades</w:t>
      </w:r>
      <w:r w:rsidR="00817843" w:rsidRPr="009201C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D8CD535" w14:textId="739CCAF0" w:rsidR="00AE0CCF" w:rsidRDefault="00C52639" w:rsidP="008742A3">
      <w:pPr>
        <w:tabs>
          <w:tab w:val="left" w:pos="454"/>
        </w:tabs>
        <w:spacing w:line="276" w:lineRule="auto"/>
        <w:ind w:left="1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1C3">
        <w:rPr>
          <w:rFonts w:ascii="Times New Roman" w:hAnsi="Times New Roman" w:cs="Times New Roman"/>
          <w:sz w:val="24"/>
          <w:szCs w:val="24"/>
        </w:rPr>
        <w:t>As</w:t>
      </w:r>
      <w:r w:rsidRPr="009201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atividades</w:t>
      </w:r>
      <w:r w:rsidRPr="009201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propostas</w:t>
      </w:r>
      <w:r w:rsidRPr="009201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durante</w:t>
      </w:r>
      <w:r w:rsidRPr="009201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</w:t>
      </w:r>
      <w:r w:rsidRPr="009201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SNCT</w:t>
      </w:r>
      <w:r w:rsidRPr="009201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2025</w:t>
      </w:r>
      <w:r w:rsidRPr="009201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serão</w:t>
      </w:r>
      <w:r w:rsidRPr="009201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b/>
          <w:sz w:val="24"/>
          <w:szCs w:val="24"/>
        </w:rPr>
        <w:t>presenciais</w:t>
      </w:r>
      <w:r>
        <w:rPr>
          <w:rFonts w:ascii="Times New Roman" w:hAnsi="Times New Roman" w:cs="Times New Roman"/>
          <w:sz w:val="24"/>
          <w:szCs w:val="24"/>
        </w:rPr>
        <w:t xml:space="preserve"> e poderão ser realizadas </w:t>
      </w:r>
      <w:r w:rsidR="00D82284" w:rsidRPr="00727E29">
        <w:rPr>
          <w:rFonts w:ascii="Times New Roman" w:hAnsi="Times New Roman" w:cs="Times New Roman"/>
          <w:sz w:val="24"/>
          <w:szCs w:val="24"/>
        </w:rPr>
        <w:t>em</w:t>
      </w:r>
      <w:r w:rsidR="00D210A4" w:rsidRPr="00727E29">
        <w:rPr>
          <w:rFonts w:ascii="Times New Roman" w:hAnsi="Times New Roman" w:cs="Times New Roman"/>
          <w:sz w:val="24"/>
          <w:szCs w:val="24"/>
        </w:rPr>
        <w:t xml:space="preserve"> 3 turnos, manhã, tarde ou noite</w:t>
      </w:r>
      <w:r w:rsidR="006E7BAB" w:rsidRPr="00727E29">
        <w:rPr>
          <w:rFonts w:ascii="Times New Roman" w:hAnsi="Times New Roman" w:cs="Times New Roman"/>
          <w:sz w:val="24"/>
          <w:szCs w:val="24"/>
        </w:rPr>
        <w:t>, conforme os horários de funcionamento da UFRRJ em Seropédica, Nova Iguaçu, Três Rios e Campos dos Goytacazes</w:t>
      </w:r>
      <w:r w:rsidR="00AE0CCF">
        <w:rPr>
          <w:rFonts w:ascii="Times New Roman" w:hAnsi="Times New Roman" w:cs="Times New Roman"/>
          <w:sz w:val="24"/>
          <w:szCs w:val="24"/>
        </w:rPr>
        <w:t>, conforme a Tabela 2.</w:t>
      </w:r>
    </w:p>
    <w:p w14:paraId="021B294C" w14:textId="77777777" w:rsidR="00AE0CCF" w:rsidRDefault="00AE0CCF" w:rsidP="008742A3">
      <w:pPr>
        <w:tabs>
          <w:tab w:val="left" w:pos="454"/>
        </w:tabs>
        <w:spacing w:line="276" w:lineRule="auto"/>
        <w:ind w:left="12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1C011" w14:textId="7C47BB84" w:rsidR="00077CE4" w:rsidRPr="00727E29" w:rsidRDefault="00077CE4" w:rsidP="00917058">
      <w:pPr>
        <w:tabs>
          <w:tab w:val="left" w:pos="544"/>
        </w:tabs>
        <w:spacing w:before="7" w:line="276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E29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="006E7BAB" w:rsidRPr="00727E29">
        <w:rPr>
          <w:rFonts w:ascii="Times New Roman" w:hAnsi="Times New Roman" w:cs="Times New Roman"/>
          <w:b/>
          <w:sz w:val="24"/>
          <w:szCs w:val="24"/>
        </w:rPr>
        <w:t>2</w:t>
      </w:r>
      <w:r w:rsidRPr="00727E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1D49" w:rsidRPr="00727E29">
        <w:rPr>
          <w:rFonts w:ascii="Times New Roman" w:hAnsi="Times New Roman" w:cs="Times New Roman"/>
          <w:b/>
          <w:sz w:val="24"/>
          <w:szCs w:val="24"/>
        </w:rPr>
        <w:t xml:space="preserve">Turnos de apresentação das atividades </w:t>
      </w:r>
      <w:r w:rsidR="00974160" w:rsidRPr="00727E29">
        <w:rPr>
          <w:rFonts w:ascii="Times New Roman" w:hAnsi="Times New Roman" w:cs="Times New Roman"/>
          <w:b/>
          <w:sz w:val="24"/>
          <w:szCs w:val="24"/>
        </w:rPr>
        <w:t>durante a SNCT 2025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2644"/>
      </w:tblGrid>
      <w:tr w:rsidR="00077CE4" w:rsidRPr="00727E29" w14:paraId="6297B860" w14:textId="77777777" w:rsidTr="00966946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3032531F" w14:textId="77777777" w:rsidR="00077CE4" w:rsidRPr="00AE0CCF" w:rsidRDefault="00077CE4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E0CCF">
              <w:rPr>
                <w:rFonts w:ascii="Times New Roman" w:hAnsi="Times New Roman" w:cs="Times New Roman"/>
                <w:b/>
              </w:rPr>
              <w:t>Dia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5ABAB59" w14:textId="77777777" w:rsidR="00077CE4" w:rsidRPr="00AE0CCF" w:rsidRDefault="00077CE4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E0CCF">
              <w:rPr>
                <w:rFonts w:ascii="Times New Roman" w:hAnsi="Times New Roman" w:cs="Times New Roman"/>
                <w:b/>
              </w:rPr>
              <w:t>Manhã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5D93C10" w14:textId="77777777" w:rsidR="00077CE4" w:rsidRPr="00AE0CCF" w:rsidRDefault="00077CE4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E0CCF">
              <w:rPr>
                <w:rFonts w:ascii="Times New Roman" w:hAnsi="Times New Roman" w:cs="Times New Roman"/>
                <w:b/>
              </w:rPr>
              <w:t>Tarde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14:paraId="29E21DA3" w14:textId="77777777" w:rsidR="00077CE4" w:rsidRPr="00AE0CCF" w:rsidRDefault="00077CE4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E0CCF">
              <w:rPr>
                <w:rFonts w:ascii="Times New Roman" w:hAnsi="Times New Roman" w:cs="Times New Roman"/>
                <w:b/>
              </w:rPr>
              <w:t>Noite</w:t>
            </w:r>
          </w:p>
        </w:tc>
      </w:tr>
      <w:tr w:rsidR="00E77EA8" w:rsidRPr="00727E29" w14:paraId="2841AD6C" w14:textId="77777777" w:rsidTr="00966946">
        <w:trPr>
          <w:jc w:val="center"/>
        </w:trPr>
        <w:tc>
          <w:tcPr>
            <w:tcW w:w="709" w:type="dxa"/>
          </w:tcPr>
          <w:p w14:paraId="7189239F" w14:textId="77777777" w:rsidR="00E77EA8" w:rsidRPr="00AE0CCF" w:rsidRDefault="00E77EA8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14:paraId="3528886B" w14:textId="4EE92037" w:rsidR="00E77EA8" w:rsidRPr="00AE0CCF" w:rsidRDefault="00E240AB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CC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SEM REALIZAÇÃO DE ATIVIDADES</w:t>
            </w:r>
          </w:p>
        </w:tc>
        <w:tc>
          <w:tcPr>
            <w:tcW w:w="2410" w:type="dxa"/>
          </w:tcPr>
          <w:p w14:paraId="6F063BDF" w14:textId="36EA10C3" w:rsidR="00E77EA8" w:rsidRPr="00AE0CCF" w:rsidRDefault="00E77EA8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 xml:space="preserve">Abertura </w:t>
            </w:r>
            <w:r w:rsidR="00BD19C1" w:rsidRPr="00AE0CCF">
              <w:rPr>
                <w:rFonts w:ascii="Times New Roman" w:hAnsi="Times New Roman" w:cs="Times New Roman"/>
              </w:rPr>
              <w:t>Instituto Multidisciplinar (IM)</w:t>
            </w:r>
            <w:r w:rsidRPr="00AE0CCF">
              <w:rPr>
                <w:rFonts w:ascii="Times New Roman" w:hAnsi="Times New Roman" w:cs="Times New Roman"/>
              </w:rPr>
              <w:t xml:space="preserve"> (no horário a ser definido)</w:t>
            </w:r>
          </w:p>
        </w:tc>
        <w:tc>
          <w:tcPr>
            <w:tcW w:w="2644" w:type="dxa"/>
          </w:tcPr>
          <w:p w14:paraId="5D33D365" w14:textId="0D843921" w:rsidR="00E77EA8" w:rsidRPr="00AE0CCF" w:rsidRDefault="00E77EA8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 xml:space="preserve">Realização de </w:t>
            </w:r>
            <w:r w:rsidR="00946360" w:rsidRPr="00AE0CCF">
              <w:rPr>
                <w:rFonts w:ascii="Times New Roman" w:hAnsi="Times New Roman" w:cs="Times New Roman"/>
              </w:rPr>
              <w:t>atividades</w:t>
            </w:r>
            <w:r w:rsidRPr="00AE0CCF">
              <w:rPr>
                <w:rFonts w:ascii="Times New Roman" w:hAnsi="Times New Roman" w:cs="Times New Roman"/>
              </w:rPr>
              <w:t xml:space="preserve"> de extensão</w:t>
            </w:r>
          </w:p>
        </w:tc>
      </w:tr>
      <w:tr w:rsidR="00E77EA8" w:rsidRPr="00727E29" w14:paraId="47AC0352" w14:textId="77777777" w:rsidTr="00966946">
        <w:trPr>
          <w:jc w:val="center"/>
        </w:trPr>
        <w:tc>
          <w:tcPr>
            <w:tcW w:w="709" w:type="dxa"/>
          </w:tcPr>
          <w:p w14:paraId="7AA6D901" w14:textId="77777777" w:rsidR="00E77EA8" w:rsidRPr="00AE0CCF" w:rsidRDefault="00E77EA8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14:paraId="6DDFF438" w14:textId="4FAC4742" w:rsidR="00E77EA8" w:rsidRPr="00AE0CCF" w:rsidRDefault="00932931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 xml:space="preserve">Realização de </w:t>
            </w:r>
            <w:r w:rsidR="00946360" w:rsidRPr="00AE0CCF">
              <w:rPr>
                <w:rFonts w:ascii="Times New Roman" w:hAnsi="Times New Roman" w:cs="Times New Roman"/>
              </w:rPr>
              <w:t>atividades</w:t>
            </w:r>
            <w:r w:rsidRPr="00AE0CCF">
              <w:rPr>
                <w:rFonts w:ascii="Times New Roman" w:hAnsi="Times New Roman" w:cs="Times New Roman"/>
              </w:rPr>
              <w:t xml:space="preserve"> de extensão</w:t>
            </w:r>
          </w:p>
        </w:tc>
        <w:tc>
          <w:tcPr>
            <w:tcW w:w="2410" w:type="dxa"/>
          </w:tcPr>
          <w:p w14:paraId="43A90819" w14:textId="09AA316C" w:rsidR="00E77EA8" w:rsidRPr="00AE0CCF" w:rsidRDefault="00E77EA8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 xml:space="preserve">Realização de </w:t>
            </w:r>
            <w:r w:rsidR="00946360" w:rsidRPr="00AE0CCF">
              <w:rPr>
                <w:rFonts w:ascii="Times New Roman" w:hAnsi="Times New Roman" w:cs="Times New Roman"/>
              </w:rPr>
              <w:t>atividades</w:t>
            </w:r>
            <w:r w:rsidRPr="00AE0CCF">
              <w:rPr>
                <w:rFonts w:ascii="Times New Roman" w:hAnsi="Times New Roman" w:cs="Times New Roman"/>
              </w:rPr>
              <w:t xml:space="preserve"> de extensão</w:t>
            </w:r>
          </w:p>
        </w:tc>
        <w:tc>
          <w:tcPr>
            <w:tcW w:w="2644" w:type="dxa"/>
          </w:tcPr>
          <w:p w14:paraId="46A87562" w14:textId="08FA1690" w:rsidR="00E77EA8" w:rsidRPr="00AE0CCF" w:rsidRDefault="00932931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 xml:space="preserve">Realização de </w:t>
            </w:r>
            <w:r w:rsidR="00946360" w:rsidRPr="00AE0CCF">
              <w:rPr>
                <w:rFonts w:ascii="Times New Roman" w:hAnsi="Times New Roman" w:cs="Times New Roman"/>
              </w:rPr>
              <w:t>atividades</w:t>
            </w:r>
            <w:r w:rsidRPr="00AE0CCF">
              <w:rPr>
                <w:rFonts w:ascii="Times New Roman" w:hAnsi="Times New Roman" w:cs="Times New Roman"/>
              </w:rPr>
              <w:t xml:space="preserve"> de extensão</w:t>
            </w:r>
          </w:p>
        </w:tc>
      </w:tr>
      <w:tr w:rsidR="005E048E" w:rsidRPr="00727E29" w14:paraId="7B27C781" w14:textId="77777777" w:rsidTr="00966946">
        <w:trPr>
          <w:jc w:val="center"/>
        </w:trPr>
        <w:tc>
          <w:tcPr>
            <w:tcW w:w="709" w:type="dxa"/>
          </w:tcPr>
          <w:p w14:paraId="2D084F03" w14:textId="77777777" w:rsidR="005E048E" w:rsidRPr="00AE0CCF" w:rsidRDefault="005E048E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14:paraId="32CBE0FC" w14:textId="246657B5" w:rsidR="005E048E" w:rsidRPr="00AE0CCF" w:rsidRDefault="005E048E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 xml:space="preserve">Realização de </w:t>
            </w:r>
            <w:r w:rsidR="00946360" w:rsidRPr="00AE0CCF">
              <w:rPr>
                <w:rFonts w:ascii="Times New Roman" w:hAnsi="Times New Roman" w:cs="Times New Roman"/>
              </w:rPr>
              <w:t>atividades</w:t>
            </w:r>
            <w:r w:rsidRPr="00AE0CCF">
              <w:rPr>
                <w:rFonts w:ascii="Times New Roman" w:hAnsi="Times New Roman" w:cs="Times New Roman"/>
              </w:rPr>
              <w:t xml:space="preserve"> de extensão</w:t>
            </w:r>
          </w:p>
        </w:tc>
        <w:tc>
          <w:tcPr>
            <w:tcW w:w="2410" w:type="dxa"/>
          </w:tcPr>
          <w:p w14:paraId="5282F48B" w14:textId="6D635FE1" w:rsidR="005E048E" w:rsidRPr="00AE0CCF" w:rsidRDefault="005E048E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 xml:space="preserve">Realização de </w:t>
            </w:r>
            <w:r w:rsidR="00946360" w:rsidRPr="00AE0CCF">
              <w:rPr>
                <w:rFonts w:ascii="Times New Roman" w:hAnsi="Times New Roman" w:cs="Times New Roman"/>
              </w:rPr>
              <w:t>atividades</w:t>
            </w:r>
            <w:r w:rsidRPr="00AE0CCF">
              <w:rPr>
                <w:rFonts w:ascii="Times New Roman" w:hAnsi="Times New Roman" w:cs="Times New Roman"/>
              </w:rPr>
              <w:t xml:space="preserve"> de extensão</w:t>
            </w:r>
          </w:p>
        </w:tc>
        <w:tc>
          <w:tcPr>
            <w:tcW w:w="2644" w:type="dxa"/>
          </w:tcPr>
          <w:p w14:paraId="04EC5FE7" w14:textId="095F999D" w:rsidR="005E048E" w:rsidRPr="00AE0CCF" w:rsidRDefault="005E048E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 xml:space="preserve">Realização de </w:t>
            </w:r>
            <w:r w:rsidR="00946360" w:rsidRPr="00AE0CCF">
              <w:rPr>
                <w:rFonts w:ascii="Times New Roman" w:hAnsi="Times New Roman" w:cs="Times New Roman"/>
              </w:rPr>
              <w:t>atividades</w:t>
            </w:r>
            <w:r w:rsidRPr="00AE0CCF">
              <w:rPr>
                <w:rFonts w:ascii="Times New Roman" w:hAnsi="Times New Roman" w:cs="Times New Roman"/>
              </w:rPr>
              <w:t xml:space="preserve"> de extensão</w:t>
            </w:r>
          </w:p>
        </w:tc>
      </w:tr>
      <w:tr w:rsidR="00E77EA8" w:rsidRPr="00727E29" w14:paraId="04BF6F16" w14:textId="77777777" w:rsidTr="00966946">
        <w:trPr>
          <w:jc w:val="center"/>
        </w:trPr>
        <w:tc>
          <w:tcPr>
            <w:tcW w:w="709" w:type="dxa"/>
          </w:tcPr>
          <w:p w14:paraId="401D8E9C" w14:textId="77777777" w:rsidR="00E77EA8" w:rsidRPr="00AE0CCF" w:rsidRDefault="00E77EA8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14:paraId="48F4BC21" w14:textId="71032E13" w:rsidR="00E77EA8" w:rsidRPr="00AE0CCF" w:rsidRDefault="008728AA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 xml:space="preserve">Realização de </w:t>
            </w:r>
            <w:r w:rsidR="00946360" w:rsidRPr="00AE0CCF">
              <w:rPr>
                <w:rFonts w:ascii="Times New Roman" w:hAnsi="Times New Roman" w:cs="Times New Roman"/>
              </w:rPr>
              <w:t>atividades</w:t>
            </w:r>
            <w:r w:rsidRPr="00AE0CCF">
              <w:rPr>
                <w:rFonts w:ascii="Times New Roman" w:hAnsi="Times New Roman" w:cs="Times New Roman"/>
              </w:rPr>
              <w:t xml:space="preserve"> de extensão</w:t>
            </w:r>
          </w:p>
        </w:tc>
        <w:tc>
          <w:tcPr>
            <w:tcW w:w="2410" w:type="dxa"/>
          </w:tcPr>
          <w:p w14:paraId="6FE22670" w14:textId="77777777" w:rsidR="00E77EA8" w:rsidRPr="00AE0CCF" w:rsidRDefault="00E77EA8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E0CCF">
              <w:rPr>
                <w:rFonts w:ascii="Times New Roman" w:hAnsi="Times New Roman" w:cs="Times New Roman"/>
              </w:rPr>
              <w:t>Encerramento: 14 h no Salão Azul, P1</w:t>
            </w:r>
          </w:p>
        </w:tc>
        <w:tc>
          <w:tcPr>
            <w:tcW w:w="2644" w:type="dxa"/>
          </w:tcPr>
          <w:p w14:paraId="51E97878" w14:textId="7C5BEEE6" w:rsidR="00E77EA8" w:rsidRPr="00AE0CCF" w:rsidRDefault="00196F40" w:rsidP="00AE0CCF">
            <w:pPr>
              <w:tabs>
                <w:tab w:val="left" w:pos="544"/>
              </w:tabs>
              <w:spacing w:before="7" w:line="276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CC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SEM REALIZAÇÃO DE ATIVIDADES</w:t>
            </w:r>
          </w:p>
        </w:tc>
      </w:tr>
    </w:tbl>
    <w:p w14:paraId="2199186C" w14:textId="08D75F40" w:rsidR="00AE0CCF" w:rsidRDefault="00AE0CCF" w:rsidP="00AE0CCF">
      <w:pPr>
        <w:tabs>
          <w:tab w:val="left" w:pos="454"/>
        </w:tabs>
        <w:spacing w:line="276" w:lineRule="auto"/>
        <w:ind w:left="1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</w:t>
      </w:r>
      <w:r w:rsidRPr="00727E29">
        <w:rPr>
          <w:rFonts w:ascii="Times New Roman" w:hAnsi="Times New Roman" w:cs="Times New Roman"/>
          <w:sz w:val="24"/>
          <w:szCs w:val="24"/>
        </w:rPr>
        <w:t xml:space="preserve"> dia 21, as atividades deverão ocorrer </w:t>
      </w:r>
      <w:r w:rsidRPr="00727E29">
        <w:rPr>
          <w:rFonts w:ascii="Times New Roman" w:hAnsi="Times New Roman" w:cs="Times New Roman"/>
          <w:b/>
          <w:bCs/>
          <w:sz w:val="24"/>
          <w:szCs w:val="24"/>
        </w:rPr>
        <w:t>somente no período noturno</w:t>
      </w:r>
      <w:r w:rsidRPr="00727E29">
        <w:rPr>
          <w:rFonts w:ascii="Times New Roman" w:hAnsi="Times New Roman" w:cs="Times New Roman"/>
          <w:sz w:val="24"/>
          <w:szCs w:val="24"/>
        </w:rPr>
        <w:t xml:space="preserve"> devido a Cerimônia de abertura</w:t>
      </w:r>
      <w:r>
        <w:rPr>
          <w:rFonts w:ascii="Times New Roman" w:hAnsi="Times New Roman" w:cs="Times New Roman"/>
          <w:sz w:val="24"/>
          <w:szCs w:val="24"/>
        </w:rPr>
        <w:t xml:space="preserve"> que será realizada no Instituto Multidisciplinar (IM)</w:t>
      </w:r>
      <w:r w:rsidRPr="00727E29">
        <w:rPr>
          <w:rFonts w:ascii="Times New Roman" w:hAnsi="Times New Roman" w:cs="Times New Roman"/>
          <w:sz w:val="24"/>
          <w:szCs w:val="24"/>
        </w:rPr>
        <w:t xml:space="preserve">, e no dia 24, </w:t>
      </w:r>
      <w:r w:rsidRPr="00727E29">
        <w:rPr>
          <w:rFonts w:ascii="Times New Roman" w:hAnsi="Times New Roman" w:cs="Times New Roman"/>
          <w:b/>
          <w:bCs/>
          <w:sz w:val="24"/>
          <w:szCs w:val="24"/>
        </w:rPr>
        <w:t>apenas parte da manhã</w:t>
      </w:r>
      <w:r w:rsidRPr="00727E29">
        <w:rPr>
          <w:rFonts w:ascii="Times New Roman" w:hAnsi="Times New Roman" w:cs="Times New Roman"/>
          <w:sz w:val="24"/>
          <w:szCs w:val="24"/>
        </w:rPr>
        <w:t>, devido a</w:t>
      </w:r>
      <w:r w:rsidRPr="00727E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Cerimônia</w:t>
      </w:r>
      <w:r w:rsidRPr="00727E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ao</w:t>
      </w:r>
      <w:r w:rsidRPr="00727E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encerramento</w:t>
      </w:r>
      <w:r w:rsidRPr="00727E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da</w:t>
      </w:r>
      <w:r w:rsidRPr="00727E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SNCT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AE0CCF">
        <w:rPr>
          <w:rFonts w:ascii="Times New Roman" w:hAnsi="Times New Roman" w:cs="Times New Roman"/>
          <w:bCs/>
          <w:sz w:val="24"/>
          <w:szCs w:val="24"/>
        </w:rPr>
        <w:t>Tabela 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AE0C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4AAF78" w14:textId="77777777" w:rsidR="00AE0CCF" w:rsidRDefault="00AE0CCF" w:rsidP="00AE0CCF">
      <w:pPr>
        <w:tabs>
          <w:tab w:val="left" w:pos="454"/>
        </w:tabs>
        <w:spacing w:line="276" w:lineRule="auto"/>
        <w:ind w:left="12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CCEAAB" w14:textId="3FC5D40A" w:rsidR="00DC71EA" w:rsidRPr="009201C3" w:rsidRDefault="001A088F" w:rsidP="00917058">
      <w:pPr>
        <w:tabs>
          <w:tab w:val="left" w:pos="451"/>
        </w:tabs>
        <w:spacing w:line="276" w:lineRule="auto"/>
        <w:ind w:left="1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D210A4" w:rsidRPr="009201C3">
        <w:rPr>
          <w:rFonts w:ascii="Times New Roman" w:hAnsi="Times New Roman" w:cs="Times New Roman"/>
          <w:b/>
          <w:sz w:val="24"/>
          <w:szCs w:val="24"/>
        </w:rPr>
        <w:t>Das</w:t>
      </w:r>
      <w:r w:rsidR="00D210A4" w:rsidRPr="009201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modalidades de </w:t>
      </w:r>
      <w:r w:rsidR="00D210A4" w:rsidRPr="009201C3">
        <w:rPr>
          <w:rFonts w:ascii="Times New Roman" w:hAnsi="Times New Roman" w:cs="Times New Roman"/>
          <w:b/>
          <w:sz w:val="24"/>
          <w:szCs w:val="24"/>
        </w:rPr>
        <w:t>atividades:</w:t>
      </w:r>
    </w:p>
    <w:p w14:paraId="03C7CB5C" w14:textId="12F0A97D" w:rsidR="00DC71EA" w:rsidRPr="00727E29" w:rsidRDefault="003365C6" w:rsidP="00917058">
      <w:pPr>
        <w:tabs>
          <w:tab w:val="left" w:pos="451"/>
        </w:tabs>
        <w:spacing w:line="276" w:lineRule="auto"/>
        <w:ind w:left="1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29">
        <w:rPr>
          <w:rFonts w:ascii="Times New Roman" w:hAnsi="Times New Roman" w:cs="Times New Roman"/>
          <w:sz w:val="24"/>
          <w:szCs w:val="24"/>
        </w:rPr>
        <w:t xml:space="preserve">As atividades </w:t>
      </w:r>
      <w:r w:rsidR="00287E61" w:rsidRPr="00727E29">
        <w:rPr>
          <w:rFonts w:ascii="Times New Roman" w:hAnsi="Times New Roman" w:cs="Times New Roman"/>
          <w:sz w:val="24"/>
          <w:szCs w:val="24"/>
        </w:rPr>
        <w:t>apresentadas na SNCT 2025 deverão</w:t>
      </w:r>
      <w:r w:rsidR="008711C1"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="00287E61" w:rsidRPr="00727E29">
        <w:rPr>
          <w:rFonts w:ascii="Times New Roman" w:hAnsi="Times New Roman" w:cs="Times New Roman"/>
          <w:sz w:val="24"/>
          <w:szCs w:val="24"/>
        </w:rPr>
        <w:t xml:space="preserve">estar de acordo com </w:t>
      </w:r>
      <w:r w:rsidR="003A391D" w:rsidRPr="00727E2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35C1F" w:rsidRPr="00727E29">
        <w:rPr>
          <w:rFonts w:ascii="Times New Roman" w:hAnsi="Times New Roman" w:cs="Times New Roman"/>
          <w:b/>
          <w:bCs/>
          <w:sz w:val="24"/>
          <w:szCs w:val="24"/>
        </w:rPr>
        <w:t>RESOLUÇÃO Nº 1/PROEXT, de 1</w:t>
      </w:r>
      <w:r w:rsidR="00C44C18" w:rsidRPr="00727E29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535C1F" w:rsidRPr="00727E2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C44C18" w:rsidRPr="00727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C1F" w:rsidRPr="00727E29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="00C44C18" w:rsidRPr="00727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C1F" w:rsidRPr="00727E2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C44C18" w:rsidRPr="00727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C1F" w:rsidRPr="00727E29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535C1F" w:rsidRPr="00727E29">
        <w:rPr>
          <w:rFonts w:ascii="Times New Roman" w:hAnsi="Times New Roman" w:cs="Times New Roman"/>
          <w:sz w:val="24"/>
          <w:szCs w:val="24"/>
        </w:rPr>
        <w:t>.</w:t>
      </w:r>
      <w:r w:rsidR="00D806D5" w:rsidRPr="00727E29">
        <w:rPr>
          <w:rFonts w:ascii="Times New Roman" w:hAnsi="Times New Roman" w:cs="Times New Roman"/>
          <w:sz w:val="24"/>
          <w:szCs w:val="24"/>
        </w:rPr>
        <w:t xml:space="preserve"> que </w:t>
      </w:r>
      <w:r w:rsidR="00C44C18" w:rsidRPr="00727E29">
        <w:rPr>
          <w:rFonts w:ascii="Times New Roman" w:hAnsi="Times New Roman" w:cs="Times New Roman"/>
          <w:sz w:val="24"/>
          <w:szCs w:val="24"/>
        </w:rPr>
        <w:t xml:space="preserve">define e classifica </w:t>
      </w:r>
      <w:r w:rsidR="00EA3258" w:rsidRPr="00727E29">
        <w:rPr>
          <w:rFonts w:ascii="Times New Roman" w:hAnsi="Times New Roman" w:cs="Times New Roman"/>
          <w:sz w:val="24"/>
          <w:szCs w:val="24"/>
        </w:rPr>
        <w:t>as a</w:t>
      </w:r>
      <w:r w:rsidR="00C44C18" w:rsidRPr="00727E29">
        <w:rPr>
          <w:rFonts w:ascii="Times New Roman" w:hAnsi="Times New Roman" w:cs="Times New Roman"/>
          <w:sz w:val="24"/>
          <w:szCs w:val="24"/>
        </w:rPr>
        <w:t>ções</w:t>
      </w:r>
      <w:r w:rsidR="00EA3258"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="00C44C18" w:rsidRPr="00727E29">
        <w:rPr>
          <w:rFonts w:ascii="Times New Roman" w:hAnsi="Times New Roman" w:cs="Times New Roman"/>
          <w:sz w:val="24"/>
          <w:szCs w:val="24"/>
        </w:rPr>
        <w:t>e</w:t>
      </w:r>
      <w:r w:rsidR="00EA3258"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="00C44C18" w:rsidRPr="00727E29">
        <w:rPr>
          <w:rFonts w:ascii="Times New Roman" w:hAnsi="Times New Roman" w:cs="Times New Roman"/>
          <w:sz w:val="24"/>
          <w:szCs w:val="24"/>
        </w:rPr>
        <w:t>de</w:t>
      </w:r>
      <w:r w:rsidR="00EA3258"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="00D718AC" w:rsidRPr="00727E29">
        <w:rPr>
          <w:rFonts w:ascii="Times New Roman" w:hAnsi="Times New Roman" w:cs="Times New Roman"/>
          <w:sz w:val="24"/>
          <w:szCs w:val="24"/>
        </w:rPr>
        <w:t>p</w:t>
      </w:r>
      <w:r w:rsidR="00C44C18" w:rsidRPr="00727E29">
        <w:rPr>
          <w:rFonts w:ascii="Times New Roman" w:hAnsi="Times New Roman" w:cs="Times New Roman"/>
          <w:sz w:val="24"/>
          <w:szCs w:val="24"/>
        </w:rPr>
        <w:t>rodutos</w:t>
      </w:r>
      <w:r w:rsidR="00EA3258"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="00171A0B"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="00CB031A" w:rsidRPr="00727E29">
        <w:rPr>
          <w:rFonts w:ascii="Times New Roman" w:hAnsi="Times New Roman" w:cs="Times New Roman"/>
          <w:sz w:val="24"/>
          <w:szCs w:val="24"/>
        </w:rPr>
        <w:t>e</w:t>
      </w:r>
      <w:r w:rsidR="00C44C18" w:rsidRPr="00727E29">
        <w:rPr>
          <w:rFonts w:ascii="Times New Roman" w:hAnsi="Times New Roman" w:cs="Times New Roman"/>
          <w:sz w:val="24"/>
          <w:szCs w:val="24"/>
        </w:rPr>
        <w:t>xtensionistas</w:t>
      </w:r>
      <w:r w:rsidR="00C44C18" w:rsidRPr="00727E29">
        <w:rPr>
          <w:rFonts w:ascii="Times New Roman" w:hAnsi="Times New Roman" w:cs="Times New Roman"/>
          <w:sz w:val="24"/>
          <w:szCs w:val="24"/>
        </w:rPr>
        <w:tab/>
        <w:t>na</w:t>
      </w:r>
      <w:r w:rsidR="00EA3258" w:rsidRPr="00727E29">
        <w:rPr>
          <w:rFonts w:ascii="Times New Roman" w:hAnsi="Times New Roman" w:cs="Times New Roman"/>
          <w:sz w:val="24"/>
          <w:szCs w:val="24"/>
        </w:rPr>
        <w:t xml:space="preserve"> </w:t>
      </w:r>
      <w:r w:rsidR="00C44C18" w:rsidRPr="00727E29">
        <w:rPr>
          <w:rFonts w:ascii="Times New Roman" w:hAnsi="Times New Roman" w:cs="Times New Roman"/>
          <w:sz w:val="24"/>
          <w:szCs w:val="24"/>
        </w:rPr>
        <w:t>UFRRJ</w:t>
      </w:r>
      <w:r w:rsidR="00057E8C" w:rsidRPr="00727E2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196F40" w:rsidRPr="00727E29">
        <w:rPr>
          <w:rFonts w:ascii="Times New Roman" w:hAnsi="Times New Roman" w:cs="Times New Roman"/>
          <w:sz w:val="24"/>
          <w:szCs w:val="24"/>
        </w:rPr>
        <w:t xml:space="preserve">. </w:t>
      </w:r>
      <w:r w:rsidR="00196F40" w:rsidRPr="00727E29">
        <w:rPr>
          <w:rFonts w:ascii="Times New Roman" w:hAnsi="Times New Roman" w:cs="Times New Roman"/>
          <w:color w:val="000000" w:themeColor="text1"/>
          <w:sz w:val="24"/>
          <w:szCs w:val="24"/>
        </w:rPr>
        <w:t>Deverão ser inscritas atividades nas seguintes modaliddades:</w:t>
      </w:r>
    </w:p>
    <w:p w14:paraId="7ACD3E7D" w14:textId="41770443" w:rsidR="00AF6CC5" w:rsidRPr="00195801" w:rsidRDefault="00AF6CC5" w:rsidP="00FB4231">
      <w:pPr>
        <w:pStyle w:val="PargrafodaLista"/>
        <w:numPr>
          <w:ilvl w:val="0"/>
          <w:numId w:val="19"/>
        </w:numPr>
        <w:tabs>
          <w:tab w:val="left" w:pos="245"/>
        </w:tabs>
        <w:spacing w:line="276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195801">
        <w:rPr>
          <w:rFonts w:ascii="Times New Roman" w:hAnsi="Times New Roman" w:cs="Times New Roman"/>
          <w:b/>
          <w:sz w:val="24"/>
          <w:szCs w:val="24"/>
        </w:rPr>
        <w:t>Minicurso</w:t>
      </w:r>
      <w:r w:rsidR="000B00BB" w:rsidRPr="00195801">
        <w:rPr>
          <w:rFonts w:ascii="Times New Roman" w:hAnsi="Times New Roman" w:cs="Times New Roman"/>
          <w:b/>
          <w:spacing w:val="16"/>
          <w:sz w:val="24"/>
          <w:szCs w:val="24"/>
        </w:rPr>
        <w:t xml:space="preserve">: </w:t>
      </w:r>
      <w:r w:rsidR="000B00BB" w:rsidRPr="00195801">
        <w:rPr>
          <w:rFonts w:ascii="Times New Roman" w:hAnsi="Times New Roman" w:cs="Times New Roman"/>
          <w:bCs/>
          <w:spacing w:val="16"/>
          <w:sz w:val="24"/>
          <w:szCs w:val="24"/>
        </w:rPr>
        <w:t>atividade com</w:t>
      </w:r>
      <w:r w:rsidR="000B00BB" w:rsidRPr="00195801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carga</w:t>
      </w:r>
      <w:r w:rsidRPr="0019580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horária</w:t>
      </w:r>
      <w:r w:rsidRPr="0019580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mínima</w:t>
      </w:r>
      <w:r w:rsidRPr="0019580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de</w:t>
      </w:r>
      <w:r w:rsidRPr="0019580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6</w:t>
      </w:r>
      <w:r w:rsidRPr="0019580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horas</w:t>
      </w:r>
      <w:r w:rsidRPr="0019580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e</w:t>
      </w:r>
      <w:r w:rsidRPr="0019580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máxima</w:t>
      </w:r>
      <w:r w:rsidRPr="0019580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de</w:t>
      </w:r>
      <w:r w:rsidRPr="0019580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20</w:t>
      </w:r>
      <w:r w:rsidRPr="0019580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pacing w:val="-2"/>
          <w:sz w:val="24"/>
          <w:szCs w:val="24"/>
        </w:rPr>
        <w:t>horas</w:t>
      </w:r>
    </w:p>
    <w:p w14:paraId="2EE3333A" w14:textId="395573CC" w:rsidR="00AF6CC5" w:rsidRPr="00195801" w:rsidRDefault="00AF6CC5" w:rsidP="00FB4231">
      <w:pPr>
        <w:pStyle w:val="PargrafodaLista"/>
        <w:numPr>
          <w:ilvl w:val="0"/>
          <w:numId w:val="19"/>
        </w:numPr>
        <w:tabs>
          <w:tab w:val="left" w:pos="256"/>
        </w:tabs>
        <w:spacing w:line="276" w:lineRule="auto"/>
        <w:ind w:left="641" w:right="272" w:hanging="357"/>
        <w:rPr>
          <w:rFonts w:ascii="Times New Roman" w:hAnsi="Times New Roman" w:cs="Times New Roman"/>
          <w:sz w:val="24"/>
          <w:szCs w:val="24"/>
        </w:rPr>
      </w:pPr>
      <w:r w:rsidRPr="00195801">
        <w:rPr>
          <w:rFonts w:ascii="Times New Roman" w:hAnsi="Times New Roman" w:cs="Times New Roman"/>
          <w:b/>
          <w:sz w:val="24"/>
          <w:szCs w:val="24"/>
        </w:rPr>
        <w:t>Oficinas</w:t>
      </w:r>
      <w:r w:rsidR="000B00BB" w:rsidRPr="00195801">
        <w:rPr>
          <w:rFonts w:ascii="Times New Roman" w:hAnsi="Times New Roman" w:cs="Times New Roman"/>
          <w:bCs/>
          <w:spacing w:val="31"/>
          <w:sz w:val="24"/>
          <w:szCs w:val="24"/>
        </w:rPr>
        <w:t>: atividade com</w:t>
      </w:r>
      <w:r w:rsidR="000B00BB" w:rsidRPr="00195801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carga</w:t>
      </w:r>
      <w:r w:rsidRPr="001958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horária</w:t>
      </w:r>
      <w:r w:rsidRPr="001958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mínima</w:t>
      </w:r>
      <w:r w:rsidRPr="001958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de</w:t>
      </w:r>
      <w:r w:rsidRPr="001958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4</w:t>
      </w:r>
      <w:r w:rsidRPr="001958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horas</w:t>
      </w:r>
      <w:r w:rsidRPr="001958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e</w:t>
      </w:r>
      <w:r w:rsidRPr="001958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máxima</w:t>
      </w:r>
      <w:r w:rsidRPr="001958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de</w:t>
      </w:r>
      <w:r w:rsidRPr="0019580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6</w:t>
      </w:r>
      <w:r w:rsidRPr="001958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sz w:val="24"/>
          <w:szCs w:val="24"/>
        </w:rPr>
        <w:t>horas;</w:t>
      </w:r>
      <w:r w:rsidRPr="0019580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color w:val="222222"/>
          <w:sz w:val="24"/>
          <w:szCs w:val="24"/>
        </w:rPr>
        <w:t>cursos</w:t>
      </w:r>
      <w:r w:rsidRPr="00195801">
        <w:rPr>
          <w:rFonts w:ascii="Times New Roman" w:hAnsi="Times New Roman" w:cs="Times New Roman"/>
          <w:color w:val="222222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color w:val="222222"/>
          <w:sz w:val="24"/>
          <w:szCs w:val="24"/>
        </w:rPr>
        <w:t>de</w:t>
      </w:r>
      <w:r w:rsidRPr="00195801">
        <w:rPr>
          <w:rFonts w:ascii="Times New Roman" w:hAnsi="Times New Roman" w:cs="Times New Roman"/>
          <w:color w:val="222222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color w:val="222222"/>
          <w:sz w:val="24"/>
          <w:szCs w:val="24"/>
        </w:rPr>
        <w:t>curta</w:t>
      </w:r>
      <w:r w:rsidRPr="00195801">
        <w:rPr>
          <w:rFonts w:ascii="Times New Roman" w:hAnsi="Times New Roman" w:cs="Times New Roman"/>
          <w:color w:val="222222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color w:val="222222"/>
          <w:sz w:val="24"/>
          <w:szCs w:val="24"/>
        </w:rPr>
        <w:t>duração</w:t>
      </w:r>
      <w:r w:rsidRPr="00195801">
        <w:rPr>
          <w:rFonts w:ascii="Times New Roman" w:hAnsi="Times New Roman" w:cs="Times New Roman"/>
          <w:color w:val="222222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color w:val="222222"/>
          <w:sz w:val="24"/>
          <w:szCs w:val="24"/>
        </w:rPr>
        <w:t>de</w:t>
      </w:r>
      <w:r w:rsidRPr="00195801">
        <w:rPr>
          <w:rFonts w:ascii="Times New Roman" w:hAnsi="Times New Roman" w:cs="Times New Roman"/>
          <w:color w:val="222222"/>
          <w:spacing w:val="31"/>
          <w:sz w:val="24"/>
          <w:szCs w:val="24"/>
        </w:rPr>
        <w:t xml:space="preserve"> </w:t>
      </w:r>
      <w:r w:rsidRPr="00195801">
        <w:rPr>
          <w:rFonts w:ascii="Times New Roman" w:hAnsi="Times New Roman" w:cs="Times New Roman"/>
          <w:color w:val="222222"/>
          <w:sz w:val="24"/>
          <w:szCs w:val="24"/>
        </w:rPr>
        <w:t>caráter mais prático</w:t>
      </w:r>
      <w:r w:rsidR="00C63B99" w:rsidRPr="00195801">
        <w:rPr>
          <w:rFonts w:ascii="Times New Roman" w:hAnsi="Times New Roman" w:cs="Times New Roman"/>
          <w:b/>
          <w:color w:val="222222"/>
          <w:sz w:val="24"/>
          <w:szCs w:val="24"/>
        </w:rPr>
        <w:t>;</w:t>
      </w:r>
    </w:p>
    <w:p w14:paraId="6DFBA255" w14:textId="483087AF" w:rsidR="00195801" w:rsidRPr="00AE0CCF" w:rsidRDefault="002865B8" w:rsidP="00AE0CCF">
      <w:pPr>
        <w:pStyle w:val="PargrafodaLista"/>
        <w:numPr>
          <w:ilvl w:val="0"/>
          <w:numId w:val="19"/>
        </w:numPr>
        <w:spacing w:line="276" w:lineRule="auto"/>
        <w:ind w:left="641" w:hanging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5801">
        <w:rPr>
          <w:rFonts w:ascii="Times New Roman" w:hAnsi="Times New Roman" w:cs="Times New Roman"/>
          <w:b/>
          <w:sz w:val="24"/>
          <w:szCs w:val="24"/>
        </w:rPr>
        <w:t>Eventos</w:t>
      </w:r>
      <w:r w:rsidRPr="00195801">
        <w:rPr>
          <w:rFonts w:ascii="Times New Roman" w:hAnsi="Times New Roman" w:cs="Times New Roman"/>
          <w:sz w:val="24"/>
          <w:szCs w:val="24"/>
        </w:rPr>
        <w:t xml:space="preserve">: </w:t>
      </w:r>
      <w:r w:rsidR="008F0983" w:rsidRPr="00195801">
        <w:rPr>
          <w:rFonts w:ascii="Times New Roman" w:hAnsi="Times New Roman" w:cs="Times New Roman"/>
          <w:sz w:val="24"/>
          <w:szCs w:val="24"/>
        </w:rPr>
        <w:t xml:space="preserve">Ação que implica na apresentação e/ou exibição pública, livre ou com clientela específica do conhecimento ou produto cultural, artístico, esportivo, científico e tecnológico desenvolvido, conservado ou reconhecido pela Universidade. Exemplos: </w:t>
      </w:r>
      <w:r w:rsidR="004A0A4F" w:rsidRPr="00195801">
        <w:rPr>
          <w:rFonts w:ascii="Times New Roman" w:hAnsi="Times New Roman" w:cs="Times New Roman"/>
          <w:sz w:val="24"/>
          <w:szCs w:val="24"/>
        </w:rPr>
        <w:t>Palestras, simpósio, conferências, mostras científicas, artísticas, esport</w:t>
      </w:r>
      <w:r w:rsidR="00917E09" w:rsidRPr="00195801">
        <w:rPr>
          <w:rFonts w:ascii="Times New Roman" w:hAnsi="Times New Roman" w:cs="Times New Roman"/>
          <w:sz w:val="24"/>
          <w:szCs w:val="24"/>
        </w:rPr>
        <w:t xml:space="preserve">ivas, </w:t>
      </w:r>
      <w:r w:rsidR="00642FE4" w:rsidRPr="00195801">
        <w:rPr>
          <w:rFonts w:ascii="Times New Roman" w:hAnsi="Times New Roman" w:cs="Times New Roman"/>
          <w:sz w:val="24"/>
          <w:szCs w:val="24"/>
        </w:rPr>
        <w:t>produtos extensionistas</w:t>
      </w:r>
      <w:r w:rsidR="00F37A4A">
        <w:rPr>
          <w:rFonts w:ascii="Times New Roman" w:hAnsi="Times New Roman" w:cs="Times New Roman"/>
          <w:sz w:val="24"/>
          <w:szCs w:val="24"/>
        </w:rPr>
        <w:t>; mostra PIBID, dos cursos de graduação e de pós-graduação e</w:t>
      </w:r>
      <w:r w:rsidR="00642FE4" w:rsidRPr="00195801">
        <w:rPr>
          <w:rFonts w:ascii="Times New Roman" w:hAnsi="Times New Roman" w:cs="Times New Roman"/>
          <w:sz w:val="24"/>
          <w:szCs w:val="24"/>
        </w:rPr>
        <w:t xml:space="preserve"> </w:t>
      </w:r>
      <w:r w:rsidR="00917E09" w:rsidRPr="00195801">
        <w:rPr>
          <w:rFonts w:ascii="Times New Roman" w:hAnsi="Times New Roman" w:cs="Times New Roman"/>
          <w:sz w:val="24"/>
          <w:szCs w:val="24"/>
        </w:rPr>
        <w:t>etc</w:t>
      </w:r>
      <w:r w:rsidR="00F37A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917E09" w:rsidRPr="001958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(Ver ANEXO I</w:t>
      </w:r>
      <w:r w:rsidR="00F37A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Edital</w:t>
      </w:r>
      <w:r w:rsidR="00917E09" w:rsidRPr="001958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F37A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525AA85" w14:textId="3553E16B" w:rsidR="00DC71EA" w:rsidRDefault="00D210A4" w:rsidP="00917058">
      <w:pPr>
        <w:tabs>
          <w:tab w:val="left" w:pos="460"/>
        </w:tabs>
        <w:spacing w:before="37" w:line="276" w:lineRule="auto"/>
        <w:ind w:left="122" w:right="119"/>
        <w:jc w:val="both"/>
        <w:rPr>
          <w:rFonts w:ascii="Times New Roman" w:hAnsi="Times New Roman" w:cs="Times New Roman"/>
          <w:sz w:val="24"/>
          <w:szCs w:val="24"/>
        </w:rPr>
      </w:pPr>
      <w:r w:rsidRPr="009201C3">
        <w:rPr>
          <w:rFonts w:ascii="Times New Roman" w:hAnsi="Times New Roman" w:cs="Times New Roman"/>
          <w:sz w:val="24"/>
          <w:szCs w:val="24"/>
        </w:rPr>
        <w:t>A</w:t>
      </w:r>
      <w:r w:rsidRPr="009201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responsabilidade</w:t>
      </w:r>
      <w:r w:rsidRPr="009201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46190" w:rsidRPr="009201C3">
        <w:rPr>
          <w:rFonts w:ascii="Times New Roman" w:hAnsi="Times New Roman" w:cs="Times New Roman"/>
          <w:sz w:val="24"/>
          <w:szCs w:val="24"/>
        </w:rPr>
        <w:t>de</w:t>
      </w:r>
      <w:r w:rsidR="00E9630E" w:rsidRPr="009201C3">
        <w:rPr>
          <w:rFonts w:ascii="Times New Roman" w:hAnsi="Times New Roman" w:cs="Times New Roman"/>
          <w:sz w:val="24"/>
          <w:szCs w:val="24"/>
        </w:rPr>
        <w:t xml:space="preserve"> infraestrutura e</w:t>
      </w:r>
      <w:r w:rsidRPr="009201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custos</w:t>
      </w:r>
      <w:r w:rsidRPr="009201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para</w:t>
      </w:r>
      <w:r w:rsidRPr="009201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</w:t>
      </w:r>
      <w:r w:rsidRPr="009201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realização</w:t>
      </w:r>
      <w:r w:rsidRPr="009201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das</w:t>
      </w:r>
      <w:r w:rsidRPr="009201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atividades</w:t>
      </w:r>
      <w:r w:rsidRPr="009201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propostas</w:t>
      </w:r>
      <w:r w:rsidRPr="009201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aprovadas</w:t>
      </w:r>
      <w:r w:rsidRPr="009201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9343F" w:rsidRPr="009201C3">
        <w:rPr>
          <w:rFonts w:ascii="Times New Roman" w:hAnsi="Times New Roman" w:cs="Times New Roman"/>
          <w:sz w:val="24"/>
          <w:szCs w:val="24"/>
        </w:rPr>
        <w:t>serão</w:t>
      </w:r>
      <w:r w:rsidRPr="009201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de</w:t>
      </w:r>
      <w:r w:rsidR="0019343F" w:rsidRPr="009201C3">
        <w:rPr>
          <w:rFonts w:ascii="Times New Roman" w:hAnsi="Times New Roman" w:cs="Times New Roman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exclusividade dos</w:t>
      </w:r>
      <w:r w:rsidRPr="009201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proponentes.</w:t>
      </w:r>
    </w:p>
    <w:p w14:paraId="4199B11F" w14:textId="77777777" w:rsidR="0050245D" w:rsidRPr="009201C3" w:rsidRDefault="0050245D" w:rsidP="00917058">
      <w:pPr>
        <w:tabs>
          <w:tab w:val="left" w:pos="460"/>
        </w:tabs>
        <w:spacing w:before="37" w:line="276" w:lineRule="auto"/>
        <w:ind w:left="122" w:right="119"/>
        <w:jc w:val="both"/>
        <w:rPr>
          <w:rFonts w:ascii="Times New Roman" w:hAnsi="Times New Roman" w:cs="Times New Roman"/>
          <w:sz w:val="24"/>
          <w:szCs w:val="24"/>
        </w:rPr>
      </w:pPr>
    </w:p>
    <w:p w14:paraId="0F4BCDE4" w14:textId="4491405B" w:rsidR="0050245D" w:rsidRPr="009F10F4" w:rsidRDefault="0050245D" w:rsidP="00917058">
      <w:pPr>
        <w:tabs>
          <w:tab w:val="left" w:pos="444"/>
          <w:tab w:val="left" w:pos="1614"/>
          <w:tab w:val="left" w:pos="2367"/>
          <w:tab w:val="left" w:pos="3858"/>
          <w:tab w:val="left" w:pos="5555"/>
          <w:tab w:val="left" w:pos="7045"/>
          <w:tab w:val="left" w:pos="8520"/>
        </w:tabs>
        <w:spacing w:line="276" w:lineRule="auto"/>
        <w:ind w:left="122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0F4">
        <w:rPr>
          <w:rFonts w:ascii="Times New Roman" w:hAnsi="Times New Roman" w:cs="Times New Roman"/>
          <w:b/>
          <w:bCs/>
          <w:sz w:val="24"/>
          <w:szCs w:val="24"/>
        </w:rPr>
        <w:t>4.3. Acessibilidade</w:t>
      </w:r>
    </w:p>
    <w:p w14:paraId="549D1CBC" w14:textId="402CBC97" w:rsidR="00DC71EA" w:rsidRPr="009201C3" w:rsidRDefault="00D210A4" w:rsidP="00917058">
      <w:pPr>
        <w:tabs>
          <w:tab w:val="left" w:pos="444"/>
          <w:tab w:val="left" w:pos="1614"/>
          <w:tab w:val="left" w:pos="2367"/>
          <w:tab w:val="left" w:pos="3858"/>
          <w:tab w:val="left" w:pos="5555"/>
          <w:tab w:val="left" w:pos="7045"/>
          <w:tab w:val="left" w:pos="8520"/>
        </w:tabs>
        <w:spacing w:line="276" w:lineRule="auto"/>
        <w:ind w:left="122" w:right="113"/>
        <w:jc w:val="both"/>
        <w:rPr>
          <w:rFonts w:ascii="Times New Roman" w:hAnsi="Times New Roman" w:cs="Times New Roman"/>
          <w:sz w:val="24"/>
          <w:szCs w:val="24"/>
        </w:rPr>
      </w:pPr>
      <w:r w:rsidRPr="009201C3">
        <w:rPr>
          <w:rFonts w:ascii="Times New Roman" w:hAnsi="Times New Roman" w:cs="Times New Roman"/>
          <w:sz w:val="24"/>
          <w:szCs w:val="24"/>
        </w:rPr>
        <w:t>Todas</w:t>
      </w:r>
      <w:r w:rsidRPr="009201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as</w:t>
      </w:r>
      <w:r w:rsidRPr="009201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propostas</w:t>
      </w:r>
      <w:r w:rsidRPr="009201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de</w:t>
      </w:r>
      <w:r w:rsidRPr="009201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atividades</w:t>
      </w:r>
      <w:r w:rsidRPr="009201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devem</w:t>
      </w:r>
      <w:r w:rsidRPr="009201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contemplar</w:t>
      </w:r>
      <w:r w:rsidRPr="009201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</w:t>
      </w:r>
      <w:r w:rsidRPr="009201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dimensão</w:t>
      </w:r>
      <w:r w:rsidRPr="009201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da</w:t>
      </w:r>
      <w:r w:rsidRPr="009201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inclusão</w:t>
      </w:r>
      <w:r w:rsidRPr="009201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e</w:t>
      </w:r>
      <w:r w:rsidRPr="009201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acessibilidade</w:t>
      </w:r>
      <w:r w:rsidRPr="009201C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previstas</w:t>
      </w:r>
      <w:r w:rsidRPr="009201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no</w:t>
      </w:r>
      <w:r w:rsidRPr="009201C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Plano</w:t>
      </w:r>
      <w:r w:rsidRPr="009201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de</w:t>
      </w:r>
      <w:r w:rsidRPr="009201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Acessibilidade</w:t>
      </w:r>
      <w:r w:rsidRPr="009201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da</w:t>
      </w:r>
      <w:r w:rsidRPr="009201C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UFRRJ,</w:t>
      </w:r>
      <w:r w:rsidRPr="009201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cujos</w:t>
      </w:r>
      <w:r w:rsidRPr="009201C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eixos</w:t>
      </w:r>
      <w:r w:rsidRPr="009201C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são:</w:t>
      </w:r>
      <w:r w:rsidRPr="009201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acessibilidade</w:t>
      </w:r>
      <w:r w:rsidRPr="009201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atitudinal,</w:t>
      </w:r>
      <w:r w:rsidRPr="009201C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acessibilidade</w:t>
      </w:r>
      <w:r w:rsidR="000843A6" w:rsidRPr="009201C3">
        <w:rPr>
          <w:rFonts w:ascii="Times New Roman" w:hAnsi="Times New Roman" w:cs="Times New Roman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física,</w:t>
      </w:r>
      <w:r w:rsidR="000843A6" w:rsidRPr="009201C3">
        <w:rPr>
          <w:rFonts w:ascii="Times New Roman" w:hAnsi="Times New Roman" w:cs="Times New Roman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acessibilidade</w:t>
      </w:r>
      <w:r w:rsidR="000843A6" w:rsidRPr="009201C3">
        <w:rPr>
          <w:rFonts w:ascii="Times New Roman" w:hAnsi="Times New Roman" w:cs="Times New Roman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comunicacional,</w:t>
      </w:r>
      <w:r w:rsidR="000843A6" w:rsidRPr="009201C3">
        <w:rPr>
          <w:rFonts w:ascii="Times New Roman" w:hAnsi="Times New Roman" w:cs="Times New Roman"/>
          <w:sz w:val="24"/>
          <w:szCs w:val="24"/>
        </w:rPr>
        <w:t xml:space="preserve">  </w:t>
      </w:r>
      <w:r w:rsidRPr="009201C3">
        <w:rPr>
          <w:rFonts w:ascii="Times New Roman" w:hAnsi="Times New Roman" w:cs="Times New Roman"/>
          <w:sz w:val="24"/>
          <w:szCs w:val="24"/>
        </w:rPr>
        <w:t>acessibilidade</w:t>
      </w:r>
      <w:r w:rsidR="000843A6" w:rsidRPr="009201C3">
        <w:rPr>
          <w:rFonts w:ascii="Times New Roman" w:hAnsi="Times New Roman" w:cs="Times New Roman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metodológica</w:t>
      </w:r>
      <w:r w:rsidR="000843A6" w:rsidRPr="009201C3">
        <w:rPr>
          <w:rFonts w:ascii="Times New Roman" w:hAnsi="Times New Roman" w:cs="Times New Roman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201C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acessibilidade tecnológica e/ou tecnologia assistiva. Documento disponível no link: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2">
        <w:r w:rsidRPr="009201C3">
          <w:rPr>
            <w:rFonts w:ascii="Times New Roman" w:hAnsi="Times New Roman" w:cs="Times New Roman"/>
            <w:sz w:val="24"/>
            <w:szCs w:val="24"/>
            <w:u w:val="single" w:color="1154CC"/>
          </w:rPr>
          <w:t>https://portal.ufrrj.br/wp-content/uploads/2021/11/PLANO-DE-ACESSIBILIDADE-DA-UFRRJ-</w:t>
        </w:r>
      </w:hyperlink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3">
        <w:r w:rsidRPr="009201C3">
          <w:rPr>
            <w:rFonts w:ascii="Times New Roman" w:hAnsi="Times New Roman" w:cs="Times New Roman"/>
            <w:sz w:val="24"/>
            <w:szCs w:val="24"/>
            <w:u w:val="single" w:color="1154CC"/>
          </w:rPr>
          <w:t>1.pdf</w:t>
        </w:r>
      </w:hyperlink>
    </w:p>
    <w:p w14:paraId="61CA300A" w14:textId="161FD3F2" w:rsidR="00DC71EA" w:rsidRPr="009201C3" w:rsidRDefault="00D210A4" w:rsidP="00917058">
      <w:pPr>
        <w:tabs>
          <w:tab w:val="left" w:pos="484"/>
        </w:tabs>
        <w:spacing w:before="56" w:line="276" w:lineRule="auto"/>
        <w:ind w:left="122" w:right="115"/>
        <w:jc w:val="both"/>
        <w:rPr>
          <w:rFonts w:ascii="Times New Roman" w:hAnsi="Times New Roman" w:cs="Times New Roman"/>
          <w:sz w:val="24"/>
          <w:szCs w:val="24"/>
        </w:rPr>
      </w:pPr>
      <w:r w:rsidRPr="009201C3">
        <w:rPr>
          <w:rFonts w:ascii="Times New Roman" w:hAnsi="Times New Roman" w:cs="Times New Roman"/>
          <w:sz w:val="24"/>
          <w:szCs w:val="24"/>
        </w:rPr>
        <w:t>A Comissão Organizadora da Semana Nacional de Ciência e Tecnologia (SNCT/</w:t>
      </w:r>
      <w:r w:rsidR="005118A7" w:rsidRPr="009201C3">
        <w:rPr>
          <w:rFonts w:ascii="Times New Roman" w:hAnsi="Times New Roman" w:cs="Times New Roman"/>
          <w:sz w:val="24"/>
          <w:szCs w:val="24"/>
        </w:rPr>
        <w:t>2025</w:t>
      </w:r>
      <w:r w:rsidRPr="009201C3">
        <w:rPr>
          <w:rFonts w:ascii="Times New Roman" w:hAnsi="Times New Roman" w:cs="Times New Roman"/>
          <w:sz w:val="24"/>
          <w:szCs w:val="24"/>
        </w:rPr>
        <w:t>) em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parceria com o Núcleo de Acessibilidade e Inclusão - NAI e com o curso de Licenciatura em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Educação</w:t>
      </w:r>
      <w:r w:rsidRPr="009201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Especial</w:t>
      </w:r>
      <w:r w:rsidRPr="009201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oferecerá</w:t>
      </w:r>
      <w:r w:rsidRPr="009201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atividades/</w:t>
      </w:r>
      <w:r w:rsidRPr="009201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e</w:t>
      </w:r>
      <w:r w:rsidRPr="009201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ou</w:t>
      </w:r>
      <w:r w:rsidRPr="009201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materiais</w:t>
      </w:r>
      <w:r w:rsidRPr="009201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de</w:t>
      </w:r>
      <w:r w:rsidRPr="009201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orientação</w:t>
      </w:r>
      <w:r w:rsidRPr="009201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para</w:t>
      </w:r>
      <w:r w:rsidRPr="009201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o</w:t>
      </w:r>
      <w:r w:rsidRPr="009201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desenvolvimento</w:t>
      </w:r>
      <w:r w:rsidRPr="009201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e</w:t>
      </w:r>
      <w:r w:rsidRPr="009201C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aplicabilidade da acessibilidade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nas propostas</w:t>
      </w:r>
      <w:r w:rsidRPr="009201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submetidas.</w:t>
      </w:r>
    </w:p>
    <w:p w14:paraId="3C709FCB" w14:textId="52A0A834" w:rsidR="00DC71EA" w:rsidRPr="009201C3" w:rsidRDefault="00D210A4" w:rsidP="00917058">
      <w:pPr>
        <w:tabs>
          <w:tab w:val="left" w:pos="515"/>
        </w:tabs>
        <w:spacing w:line="276" w:lineRule="auto"/>
        <w:ind w:left="122" w:right="117"/>
        <w:jc w:val="both"/>
        <w:rPr>
          <w:rFonts w:ascii="Times New Roman" w:hAnsi="Times New Roman" w:cs="Times New Roman"/>
          <w:sz w:val="24"/>
          <w:szCs w:val="24"/>
        </w:rPr>
      </w:pPr>
      <w:r w:rsidRPr="009201C3">
        <w:rPr>
          <w:rFonts w:ascii="Times New Roman" w:hAnsi="Times New Roman" w:cs="Times New Roman"/>
          <w:sz w:val="24"/>
          <w:szCs w:val="24"/>
        </w:rPr>
        <w:t>Os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recursos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de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acessibilidade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solicitados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serão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avaliados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por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membros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da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Comissão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Organizadora da Semana Nacional de Ciência e Tecnologia (SNCT/</w:t>
      </w:r>
      <w:r w:rsidR="005118A7" w:rsidRPr="009201C3">
        <w:rPr>
          <w:rFonts w:ascii="Times New Roman" w:hAnsi="Times New Roman" w:cs="Times New Roman"/>
          <w:sz w:val="24"/>
          <w:szCs w:val="24"/>
        </w:rPr>
        <w:t>2025</w:t>
      </w:r>
      <w:r w:rsidRPr="009201C3">
        <w:rPr>
          <w:rFonts w:ascii="Times New Roman" w:hAnsi="Times New Roman" w:cs="Times New Roman"/>
          <w:sz w:val="24"/>
          <w:szCs w:val="24"/>
        </w:rPr>
        <w:t>) e Equipe do Núcleo de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Acessibilidade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e</w:t>
      </w:r>
      <w:r w:rsidRPr="009201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Inclusão.</w:t>
      </w:r>
    </w:p>
    <w:p w14:paraId="2DFA0E0E" w14:textId="77777777" w:rsidR="001C0244" w:rsidRPr="00252012" w:rsidRDefault="001C0244" w:rsidP="00917058">
      <w:pPr>
        <w:tabs>
          <w:tab w:val="left" w:pos="387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30D1F480" w14:textId="0339C446" w:rsidR="00DC71EA" w:rsidRPr="00727E29" w:rsidRDefault="009F10F4" w:rsidP="00917058">
      <w:pPr>
        <w:pStyle w:val="Ttulo1"/>
        <w:tabs>
          <w:tab w:val="left" w:pos="343"/>
        </w:tabs>
        <w:spacing w:line="276" w:lineRule="auto"/>
        <w:ind w:left="12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210A4" w:rsidRPr="00727E29">
        <w:rPr>
          <w:rFonts w:ascii="Times New Roman" w:hAnsi="Times New Roman" w:cs="Times New Roman"/>
          <w:sz w:val="24"/>
          <w:szCs w:val="24"/>
        </w:rPr>
        <w:t>DA</w:t>
      </w:r>
      <w:r w:rsidR="00D210A4" w:rsidRPr="00727E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10A4" w:rsidRPr="00727E29">
        <w:rPr>
          <w:rFonts w:ascii="Times New Roman" w:hAnsi="Times New Roman" w:cs="Times New Roman"/>
          <w:sz w:val="24"/>
          <w:szCs w:val="24"/>
        </w:rPr>
        <w:t>SUBMISSÃO</w:t>
      </w:r>
      <w:r w:rsidR="00D210A4" w:rsidRPr="00727E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10A4" w:rsidRPr="00727E29">
        <w:rPr>
          <w:rFonts w:ascii="Times New Roman" w:hAnsi="Times New Roman" w:cs="Times New Roman"/>
          <w:sz w:val="24"/>
          <w:szCs w:val="24"/>
        </w:rPr>
        <w:t>DE</w:t>
      </w:r>
      <w:r w:rsidR="00D210A4" w:rsidRPr="00727E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10A4" w:rsidRPr="00727E29">
        <w:rPr>
          <w:rFonts w:ascii="Times New Roman" w:hAnsi="Times New Roman" w:cs="Times New Roman"/>
          <w:sz w:val="24"/>
          <w:szCs w:val="24"/>
        </w:rPr>
        <w:t>PROPOSTAS</w:t>
      </w:r>
    </w:p>
    <w:p w14:paraId="019D9C3C" w14:textId="77777777" w:rsidR="00DC71EA" w:rsidRPr="00727E29" w:rsidRDefault="00DC71EA" w:rsidP="00917058">
      <w:pPr>
        <w:pStyle w:val="Corpodetexto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F5316" w14:textId="432FAE7D" w:rsidR="00DC71EA" w:rsidRPr="00750474" w:rsidRDefault="00D210A4" w:rsidP="00750474">
      <w:pPr>
        <w:pStyle w:val="TableParagraph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201C3">
        <w:rPr>
          <w:rFonts w:ascii="Times New Roman" w:hAnsi="Times New Roman" w:cs="Times New Roman"/>
          <w:sz w:val="24"/>
          <w:szCs w:val="24"/>
        </w:rPr>
        <w:t>As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propostas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deverão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ser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inscritas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EXCLUSIVAMENTE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pelo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SIGAA-UFRRJ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(</w:t>
      </w:r>
      <w:hyperlink r:id="rId14">
        <w:r w:rsidRPr="009201C3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https://sigaa.ufrrj.br/sigaa/verTelaLogin.do</w:t>
        </w:r>
      </w:hyperlink>
      <w:r w:rsidRPr="009201C3">
        <w:rPr>
          <w:rFonts w:ascii="Times New Roman" w:hAnsi="Times New Roman" w:cs="Times New Roman"/>
          <w:sz w:val="24"/>
          <w:szCs w:val="24"/>
        </w:rPr>
        <w:t>), na aba EXTENSÃO e deverão, obrigatoriamente,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preencher</w:t>
      </w:r>
      <w:r w:rsidRPr="009201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todos</w:t>
      </w:r>
      <w:r w:rsidRPr="009201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os requisitos do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formulário de</w:t>
      </w:r>
      <w:r w:rsidRPr="009201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1C3">
        <w:rPr>
          <w:rFonts w:ascii="Times New Roman" w:hAnsi="Times New Roman" w:cs="Times New Roman"/>
          <w:sz w:val="24"/>
          <w:szCs w:val="24"/>
        </w:rPr>
        <w:t>inscrição</w:t>
      </w:r>
      <w:r w:rsidR="00D122B3">
        <w:rPr>
          <w:rFonts w:ascii="Times New Roman" w:hAnsi="Times New Roman" w:cs="Times New Roman"/>
          <w:sz w:val="24"/>
          <w:szCs w:val="24"/>
        </w:rPr>
        <w:t xml:space="preserve"> e </w:t>
      </w:r>
      <w:r w:rsidR="00CA019F">
        <w:rPr>
          <w:rFonts w:ascii="Times New Roman" w:hAnsi="Times New Roman" w:cs="Times New Roman"/>
          <w:sz w:val="24"/>
          <w:szCs w:val="24"/>
        </w:rPr>
        <w:t xml:space="preserve">OBRIGATORIAMENTE em </w:t>
      </w:r>
      <w:r w:rsidR="00CA019F" w:rsidRPr="00E853E1">
        <w:rPr>
          <w:rFonts w:ascii="Times New Roman" w:hAnsi="Times New Roman" w:cs="Times New Roman"/>
          <w:b/>
          <w:bCs/>
        </w:rPr>
        <w:t>VINCULAÇÃO A EDITAIS E FINANCIAMENTO EXTERNO</w:t>
      </w:r>
      <w:r w:rsidR="00750474">
        <w:rPr>
          <w:rFonts w:ascii="Times New Roman" w:hAnsi="Times New Roman" w:cs="Times New Roman"/>
          <w:b/>
          <w:bCs/>
        </w:rPr>
        <w:t xml:space="preserve"> </w:t>
      </w:r>
      <w:r w:rsidR="00750474" w:rsidRPr="00750474">
        <w:rPr>
          <w:rFonts w:ascii="Times New Roman" w:hAnsi="Times New Roman" w:cs="Times New Roman"/>
        </w:rPr>
        <w:t>selecionar</w:t>
      </w:r>
      <w:r w:rsidR="00172E62">
        <w:rPr>
          <w:rFonts w:ascii="Times New Roman" w:hAnsi="Times New Roman" w:cs="Times New Roman"/>
          <w:sz w:val="24"/>
          <w:szCs w:val="24"/>
        </w:rPr>
        <w:t xml:space="preserve"> </w:t>
      </w:r>
      <w:r w:rsidR="00750474">
        <w:rPr>
          <w:rFonts w:ascii="Times New Roman" w:hAnsi="Times New Roman" w:cs="Times New Roman"/>
          <w:sz w:val="24"/>
          <w:szCs w:val="24"/>
        </w:rPr>
        <w:t xml:space="preserve">em </w:t>
      </w:r>
      <w:r w:rsidR="00BF1182">
        <w:rPr>
          <w:rFonts w:ascii="Times New Roman" w:hAnsi="Times New Roman" w:cs="Times New Roman"/>
          <w:sz w:val="24"/>
          <w:szCs w:val="24"/>
        </w:rPr>
        <w:t xml:space="preserve">Edital vinculado </w:t>
      </w:r>
      <w:r w:rsidR="00172E62">
        <w:rPr>
          <w:rFonts w:ascii="Times New Roman" w:hAnsi="Times New Roman" w:cs="Times New Roman"/>
          <w:sz w:val="24"/>
          <w:szCs w:val="24"/>
        </w:rPr>
        <w:t xml:space="preserve">o edital da SNCT 2025 que deseja enviar sua atividade: </w:t>
      </w:r>
      <w:r w:rsidR="009F10F4">
        <w:rPr>
          <w:rFonts w:ascii="Times New Roman" w:hAnsi="Times New Roman" w:cs="Times New Roman"/>
          <w:sz w:val="24"/>
          <w:szCs w:val="24"/>
        </w:rPr>
        <w:t>(1</w:t>
      </w:r>
      <w:r w:rsidR="000A0C05">
        <w:rPr>
          <w:rFonts w:ascii="Times New Roman" w:hAnsi="Times New Roman" w:cs="Times New Roman"/>
          <w:sz w:val="24"/>
          <w:szCs w:val="24"/>
        </w:rPr>
        <w:t xml:space="preserve">) </w:t>
      </w:r>
      <w:r w:rsidR="00172E62">
        <w:rPr>
          <w:rFonts w:ascii="Times New Roman" w:hAnsi="Times New Roman" w:cs="Times New Roman"/>
          <w:sz w:val="24"/>
          <w:szCs w:val="24"/>
        </w:rPr>
        <w:t>SNCT 2025</w:t>
      </w:r>
      <w:r w:rsidR="00BE33B2">
        <w:rPr>
          <w:rFonts w:ascii="Times New Roman" w:hAnsi="Times New Roman" w:cs="Times New Roman"/>
          <w:sz w:val="24"/>
          <w:szCs w:val="24"/>
        </w:rPr>
        <w:t xml:space="preserve"> M</w:t>
      </w:r>
      <w:r w:rsidR="009F10F4">
        <w:rPr>
          <w:rFonts w:ascii="Times New Roman" w:hAnsi="Times New Roman" w:cs="Times New Roman"/>
          <w:sz w:val="24"/>
          <w:szCs w:val="24"/>
        </w:rPr>
        <w:t>i</w:t>
      </w:r>
      <w:r w:rsidR="00BE33B2">
        <w:rPr>
          <w:rFonts w:ascii="Times New Roman" w:hAnsi="Times New Roman" w:cs="Times New Roman"/>
          <w:sz w:val="24"/>
          <w:szCs w:val="24"/>
        </w:rPr>
        <w:t>ni</w:t>
      </w:r>
      <w:r w:rsidR="009F10F4">
        <w:rPr>
          <w:rFonts w:ascii="Times New Roman" w:hAnsi="Times New Roman" w:cs="Times New Roman"/>
          <w:sz w:val="24"/>
          <w:szCs w:val="24"/>
        </w:rPr>
        <w:t xml:space="preserve"> </w:t>
      </w:r>
      <w:r w:rsidR="00BE33B2">
        <w:rPr>
          <w:rFonts w:ascii="Times New Roman" w:hAnsi="Times New Roman" w:cs="Times New Roman"/>
          <w:sz w:val="24"/>
          <w:szCs w:val="24"/>
        </w:rPr>
        <w:t xml:space="preserve">curso </w:t>
      </w:r>
      <w:r w:rsidR="00E602F2">
        <w:rPr>
          <w:rFonts w:ascii="Times New Roman" w:hAnsi="Times New Roman" w:cs="Times New Roman"/>
          <w:sz w:val="24"/>
          <w:szCs w:val="24"/>
        </w:rPr>
        <w:t>e</w:t>
      </w:r>
      <w:r w:rsidR="00BE33B2">
        <w:rPr>
          <w:rFonts w:ascii="Times New Roman" w:hAnsi="Times New Roman" w:cs="Times New Roman"/>
          <w:sz w:val="24"/>
          <w:szCs w:val="24"/>
        </w:rPr>
        <w:t xml:space="preserve"> oficina ou </w:t>
      </w:r>
      <w:r w:rsidR="000A0C05">
        <w:rPr>
          <w:rFonts w:ascii="Times New Roman" w:hAnsi="Times New Roman" w:cs="Times New Roman"/>
          <w:sz w:val="24"/>
          <w:szCs w:val="24"/>
        </w:rPr>
        <w:t xml:space="preserve">(2) </w:t>
      </w:r>
      <w:r w:rsidR="00BE33B2">
        <w:rPr>
          <w:rFonts w:ascii="Times New Roman" w:hAnsi="Times New Roman" w:cs="Times New Roman"/>
          <w:sz w:val="24"/>
          <w:szCs w:val="24"/>
        </w:rPr>
        <w:t xml:space="preserve">SNCT 2025 Eventos: </w:t>
      </w:r>
    </w:p>
    <w:p w14:paraId="01298EC2" w14:textId="77777777" w:rsidR="00BF1A8A" w:rsidRPr="009F10F4" w:rsidRDefault="00BF1A8A" w:rsidP="009F10F4">
      <w:pPr>
        <w:tabs>
          <w:tab w:val="left" w:pos="676"/>
        </w:tabs>
        <w:spacing w:before="1" w:line="276" w:lineRule="auto"/>
        <w:ind w:right="1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65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5812"/>
      </w:tblGrid>
      <w:tr w:rsidR="00495549" w:rsidRPr="00E3531C" w14:paraId="729812D6" w14:textId="77777777" w:rsidTr="00D363D9">
        <w:trPr>
          <w:trHeight w:val="537"/>
        </w:trPr>
        <w:tc>
          <w:tcPr>
            <w:tcW w:w="2840" w:type="dxa"/>
          </w:tcPr>
          <w:p w14:paraId="42B5BC23" w14:textId="77777777" w:rsidR="00495549" w:rsidRPr="00E3531C" w:rsidRDefault="00495549" w:rsidP="006F692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1C">
              <w:rPr>
                <w:rFonts w:ascii="Times New Roman" w:hAnsi="Times New Roman" w:cs="Times New Roman"/>
                <w:b/>
              </w:rPr>
              <w:lastRenderedPageBreak/>
              <w:t>TIPO</w:t>
            </w:r>
            <w:r w:rsidRPr="00E3531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3531C">
              <w:rPr>
                <w:rFonts w:ascii="Times New Roman" w:hAnsi="Times New Roman" w:cs="Times New Roman"/>
                <w:b/>
              </w:rPr>
              <w:t>DE</w:t>
            </w:r>
            <w:r w:rsidRPr="00E3531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3531C">
              <w:rPr>
                <w:rFonts w:ascii="Times New Roman" w:hAnsi="Times New Roman" w:cs="Times New Roman"/>
                <w:b/>
              </w:rPr>
              <w:t>AÇÃO</w:t>
            </w:r>
          </w:p>
        </w:tc>
        <w:tc>
          <w:tcPr>
            <w:tcW w:w="5812" w:type="dxa"/>
          </w:tcPr>
          <w:p w14:paraId="72599AE4" w14:textId="5B507DB3" w:rsidR="00495549" w:rsidRPr="00E3531C" w:rsidRDefault="00BE33B2" w:rsidP="006F692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SELECIONAR O EDITAL DA SNCT 2025</w:t>
            </w:r>
          </w:p>
        </w:tc>
      </w:tr>
      <w:tr w:rsidR="00495549" w:rsidRPr="00E3531C" w14:paraId="2968589A" w14:textId="77777777" w:rsidTr="00D363D9">
        <w:trPr>
          <w:trHeight w:val="2406"/>
        </w:trPr>
        <w:tc>
          <w:tcPr>
            <w:tcW w:w="2840" w:type="dxa"/>
          </w:tcPr>
          <w:p w14:paraId="22ED3183" w14:textId="77777777" w:rsidR="00495549" w:rsidRDefault="008059AC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6928">
              <w:rPr>
                <w:rFonts w:ascii="Times New Roman" w:hAnsi="Times New Roman" w:cs="Times New Roman"/>
                <w:b/>
                <w:bCs/>
              </w:rPr>
              <w:t>(EVENTO)</w:t>
            </w:r>
            <w:r w:rsidR="00072EB1">
              <w:rPr>
                <w:rFonts w:ascii="Times New Roman" w:hAnsi="Times New Roman" w:cs="Times New Roman"/>
              </w:rPr>
              <w:t xml:space="preserve"> </w:t>
            </w:r>
            <w:r w:rsidR="00072EB1">
              <w:rPr>
                <w:noProof/>
              </w:rPr>
              <w:drawing>
                <wp:inline distT="0" distB="0" distL="0" distR="0" wp14:anchorId="19218F18" wp14:editId="1D7F834C">
                  <wp:extent cx="304800" cy="304800"/>
                  <wp:effectExtent l="0" t="0" r="0" b="0"/>
                  <wp:docPr id="62009965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29670" w14:textId="77777777" w:rsidR="004B1B02" w:rsidRDefault="004B1B02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B1B02">
              <w:rPr>
                <w:rFonts w:ascii="Times New Roman" w:hAnsi="Times New Roman" w:cs="Times New Roman"/>
                <w:b/>
                <w:bCs/>
              </w:rPr>
              <w:t xml:space="preserve">Obs. Ver modalidades no Anexo I </w:t>
            </w:r>
          </w:p>
          <w:p w14:paraId="30881773" w14:textId="77777777" w:rsidR="00BE33B2" w:rsidRDefault="00BE33B2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9F394B2" w14:textId="77777777" w:rsidR="00BE33B2" w:rsidRDefault="00BE33B2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OU</w:t>
            </w:r>
          </w:p>
          <w:p w14:paraId="002C2608" w14:textId="77777777" w:rsidR="006F6928" w:rsidRDefault="006F6928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09C43C2" w14:textId="77777777" w:rsidR="00BE33B2" w:rsidRDefault="00BE33B2" w:rsidP="00BE33B2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6928">
              <w:rPr>
                <w:rFonts w:ascii="Times New Roman" w:hAnsi="Times New Roman" w:cs="Times New Roman"/>
                <w:b/>
                <w:bCs/>
              </w:rPr>
              <w:t>(CURSO):</w:t>
            </w:r>
            <w:r>
              <w:rPr>
                <w:rFonts w:ascii="Times New Roman" w:hAnsi="Times New Roman" w:cs="Times New Roman"/>
              </w:rPr>
              <w:t xml:space="preserve"> Mini curso ou oficinas</w:t>
            </w:r>
          </w:p>
          <w:p w14:paraId="1958FFDD" w14:textId="0562F60B" w:rsidR="00BE33B2" w:rsidRPr="00E75CE3" w:rsidRDefault="00BE33B2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A0A0EFF" wp14:editId="4EEE45DF">
                  <wp:extent cx="304800" cy="304800"/>
                  <wp:effectExtent l="0" t="0" r="0" b="0"/>
                  <wp:docPr id="122114252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5EDB7385" w14:textId="0D8D2985" w:rsidR="00495549" w:rsidRPr="001F53F0" w:rsidRDefault="00E853E1" w:rsidP="00BE33B2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FORMULÁRIO</w:t>
            </w:r>
            <w:r w:rsidR="00002136">
              <w:rPr>
                <w:rFonts w:ascii="Times New Roman" w:hAnsi="Times New Roman" w:cs="Times New Roman"/>
                <w:b/>
              </w:rPr>
              <w:t xml:space="preserve"> DO SIGAA</w:t>
            </w:r>
            <w:r w:rsidR="001F53F0">
              <w:rPr>
                <w:rFonts w:ascii="Times New Roman" w:hAnsi="Times New Roman" w:cs="Times New Roman"/>
                <w:b/>
              </w:rPr>
              <w:t xml:space="preserve">, </w:t>
            </w:r>
            <w:r w:rsidR="000E567D">
              <w:rPr>
                <w:rFonts w:ascii="Times New Roman" w:hAnsi="Times New Roman" w:cs="Times New Roman"/>
                <w:b/>
                <w:bCs/>
              </w:rPr>
              <w:t xml:space="preserve">EM </w:t>
            </w:r>
            <w:r w:rsidRPr="00E853E1">
              <w:rPr>
                <w:rFonts w:ascii="Times New Roman" w:hAnsi="Times New Roman" w:cs="Times New Roman"/>
                <w:b/>
                <w:bCs/>
              </w:rPr>
              <w:t>VINCULAÇÃO A EDITAIS E FINANCIAMENTO EXTERNO</w:t>
            </w:r>
          </w:p>
          <w:p w14:paraId="1AF02072" w14:textId="77777777" w:rsidR="00182132" w:rsidRDefault="00182132" w:rsidP="00BE33B2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CE6F63B" w14:textId="213E221D" w:rsidR="00D363D9" w:rsidRPr="00D363D9" w:rsidRDefault="00604035" w:rsidP="00D363D9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AF64CF" wp14:editId="51943A3A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351790</wp:posOffset>
                      </wp:positionV>
                      <wp:extent cx="400050" cy="476250"/>
                      <wp:effectExtent l="0" t="0" r="19050" b="19050"/>
                      <wp:wrapNone/>
                      <wp:docPr id="1165531611" name="Seta: Curva para a Esquerd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76250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7D689A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Seta: Curva para a Esquerda 4" o:spid="_x0000_s1026" type="#_x0000_t103" style="position:absolute;margin-left:255.65pt;margin-top:27.7pt;width:31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kIYgIAAB0FAAAOAAAAZHJzL2Uyb0RvYy54bWysVMFu2zAMvQ/YPwi6L3aCtN2COEXQosOA&#10;oA2aDj2rslQbkEWNUuJkXz9KdpygLXYYdpEpkXyknh81v943hu0U+hpswcejnDNlJZS1fS34z6e7&#10;L18580HYUhiwquAH5fn14vOneetmagIVmFIhIxDrZ60reBWCm2WZl5VqhB+BU5acGrARgbb4mpUo&#10;WkJvTDbJ88usBSwdglTe0+lt5+SLhK+1kuFBa68CMwWn3kJaMa0vcc0WczF7ReGqWvZtiH/oohG1&#10;paID1K0Igm2xfgfV1BLBgw4jCU0GWtdSpTvQbcb5m9tsKuFUuguR491Ak/9/sPJ+t3FrJBpa52ee&#10;zHiLvcYmfqk/tk9kHQay1D4wSYfTPM8viFJJrunV5YRsQslOyQ59+K6gYdEouNziTpUrpcMSEdrE&#10;ltitfOiyjtEEceokWeFgVGzG2EelWV1S7UnKTiJRNwbZTtDvFVIqG8adqxKl6o7HF9Ro39qQkRpN&#10;gBFZ18YM2D1AFOB77K7XPj6mqqSxITn/W2Nd8pCRKoMNQ3JTW8CPAAzdqq/cxR9J6qiJLL1AeVgj&#10;Q+gU7p28q4n2lfBhLZAkTX+KxjQ80KINtAWH3uKsAvz90XmMJ6WRl7OWRqTg/tdWoOLM/LCkwW/j&#10;6TTOVNpML64mtMFzz8u5x26bG6DfNKYHwclkxvhgjqZGaJ5pmpexKrmElVSbhBPwuLkJ3ejSeyDV&#10;cpnCaI6cCCu7cTKCR1ajlp72zwJdr71Aor2H4ziJ2RvddbEx08JyG0DXSZQnXnu+aQaTcPr3Ig75&#10;+T5FnV61xR8AAAD//wMAUEsDBBQABgAIAAAAIQA1Y7Xw4AAAAAoBAAAPAAAAZHJzL2Rvd25yZXYu&#10;eG1sTI9NT4NAEIbvJv6HzZh4swsUtKEsTWNiNHqpxUOPW3YKWHaWsNsW/fWOJ73Nx5N3nilWk+3F&#10;GUffOVIQzyIQSLUzHTUKPqqnuwUIHzQZ3TtCBV/oYVVeXxU6N+5C73jehkZwCPlcK2hDGHIpfd2i&#10;1X7mBiTeHdxodeB2bKQZ9YXDbS+TKLqXVnfEF1o94GOL9XF7sgrSpDkmmzedYLV7WawPr9+fz1Qp&#10;dXszrZcgAk7hD4ZffVaHkp327kTGi15BFsdzRrnIUhAMZA8pD/ZMzqMUZFnI/y+UPwAAAP//AwBQ&#10;SwECLQAUAAYACAAAACEAtoM4kv4AAADhAQAAEwAAAAAAAAAAAAAAAAAAAAAAW0NvbnRlbnRfVHlw&#10;ZXNdLnhtbFBLAQItABQABgAIAAAAIQA4/SH/1gAAAJQBAAALAAAAAAAAAAAAAAAAAC8BAABfcmVs&#10;cy8ucmVsc1BLAQItABQABgAIAAAAIQC5zjkIYgIAAB0FAAAOAAAAAAAAAAAAAAAAAC4CAABkcnMv&#10;ZTJvRG9jLnhtbFBLAQItABQABgAIAAAAIQA1Y7Xw4AAAAAoBAAAPAAAAAAAAAAAAAAAAALwEAABk&#10;cnMvZG93bnJldi54bWxQSwUGAAAAAAQABADzAAAAyQUAAAAA&#10;" adj="12528,19332,5400" fillcolor="#4f81bd [3204]" strokecolor="#0a121c [484]" strokeweight="2pt"/>
                  </w:pict>
                </mc:Fallback>
              </mc:AlternateContent>
            </w:r>
            <w:r w:rsidR="00D363D9" w:rsidRPr="00D363D9">
              <w:rPr>
                <w:rFonts w:ascii="Times New Roman" w:hAnsi="Times New Roman" w:cs="Times New Roman"/>
                <w:b/>
                <w:noProof/>
                <w:lang w:val="pt-BR"/>
              </w:rPr>
              <w:drawing>
                <wp:inline distT="0" distB="0" distL="0" distR="0" wp14:anchorId="24D650D0" wp14:editId="5A1B1F4C">
                  <wp:extent cx="3698875" cy="533400"/>
                  <wp:effectExtent l="0" t="0" r="0" b="0"/>
                  <wp:docPr id="129478897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1893" cy="53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39AFA" w14:textId="77777777" w:rsidR="000E567D" w:rsidRDefault="000E567D" w:rsidP="00002136">
            <w:pPr>
              <w:tabs>
                <w:tab w:val="left" w:pos="676"/>
              </w:tabs>
              <w:spacing w:before="1" w:line="276" w:lineRule="auto"/>
              <w:ind w:left="122" w:right="114"/>
              <w:jc w:val="both"/>
              <w:rPr>
                <w:rFonts w:ascii="Times New Roman" w:hAnsi="Times New Roman" w:cs="Times New Roman"/>
                <w:b/>
              </w:rPr>
            </w:pPr>
          </w:p>
          <w:p w14:paraId="7E76AA18" w14:textId="7D001846" w:rsidR="00D363D9" w:rsidRPr="00E75CE3" w:rsidRDefault="007E0A82" w:rsidP="00E75CE3">
            <w:pPr>
              <w:tabs>
                <w:tab w:val="left" w:pos="676"/>
              </w:tabs>
              <w:spacing w:before="1" w:line="276" w:lineRule="auto"/>
              <w:ind w:left="122"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Selecionar em Edital vinculado: </w:t>
            </w:r>
            <w:r w:rsidR="00002136">
              <w:rPr>
                <w:rFonts w:ascii="Times New Roman" w:hAnsi="Times New Roman" w:cs="Times New Roman"/>
                <w:sz w:val="24"/>
                <w:szCs w:val="24"/>
              </w:rPr>
              <w:t xml:space="preserve">SNCT 2025 Mini curso e oficina ou (2) SNCT 2025 Eventos: </w:t>
            </w:r>
          </w:p>
        </w:tc>
      </w:tr>
    </w:tbl>
    <w:p w14:paraId="418545BA" w14:textId="77777777" w:rsidR="00AF5EA0" w:rsidRPr="001F53F0" w:rsidRDefault="00AF5EA0" w:rsidP="001F53F0">
      <w:pPr>
        <w:tabs>
          <w:tab w:val="left" w:pos="477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</w:rPr>
      </w:pPr>
    </w:p>
    <w:p w14:paraId="22847354" w14:textId="76BF4F0D" w:rsidR="00DC71EA" w:rsidRPr="00727E29" w:rsidRDefault="00EA1510" w:rsidP="00917058">
      <w:pPr>
        <w:pStyle w:val="Ttulo1"/>
        <w:tabs>
          <w:tab w:val="left" w:pos="455"/>
        </w:tabs>
        <w:spacing w:line="276" w:lineRule="auto"/>
        <w:ind w:left="12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210A4" w:rsidRPr="00727E29">
        <w:rPr>
          <w:rFonts w:ascii="Times New Roman" w:hAnsi="Times New Roman" w:cs="Times New Roman"/>
          <w:sz w:val="24"/>
          <w:szCs w:val="24"/>
        </w:rPr>
        <w:t>DISPOSIÇÕES</w:t>
      </w:r>
      <w:r w:rsidR="00D210A4" w:rsidRPr="00727E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210A4" w:rsidRPr="00727E29">
        <w:rPr>
          <w:rFonts w:ascii="Times New Roman" w:hAnsi="Times New Roman" w:cs="Times New Roman"/>
          <w:sz w:val="24"/>
          <w:szCs w:val="24"/>
        </w:rPr>
        <w:t>FINAIS</w:t>
      </w:r>
    </w:p>
    <w:p w14:paraId="4E49126A" w14:textId="24ECB8FF" w:rsidR="00DC71EA" w:rsidRPr="00EA1510" w:rsidRDefault="00D210A4" w:rsidP="00FB4231">
      <w:pPr>
        <w:pStyle w:val="PargrafodaLista"/>
        <w:numPr>
          <w:ilvl w:val="0"/>
          <w:numId w:val="20"/>
        </w:numPr>
        <w:tabs>
          <w:tab w:val="left" w:pos="616"/>
        </w:tabs>
        <w:spacing w:line="276" w:lineRule="auto"/>
        <w:ind w:left="568" w:right="118" w:hanging="284"/>
        <w:rPr>
          <w:rFonts w:ascii="Times New Roman" w:hAnsi="Times New Roman" w:cs="Times New Roman"/>
          <w:sz w:val="24"/>
          <w:szCs w:val="24"/>
        </w:rPr>
      </w:pPr>
      <w:r w:rsidRPr="00EA1510">
        <w:rPr>
          <w:rFonts w:ascii="Times New Roman" w:hAnsi="Times New Roman" w:cs="Times New Roman"/>
          <w:sz w:val="24"/>
          <w:szCs w:val="24"/>
        </w:rPr>
        <w:t>A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Pró-Reitoria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de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Extensão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-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PROEXT/UFRRJ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não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se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responsabiliza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por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inscrição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não</w:t>
      </w:r>
      <w:r w:rsidRPr="00EA151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recebida por qualquer motivo de ordem técnica, falha de computadores ou de comunicação,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congestionamento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de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linhas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de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comunicação,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bem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como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quaisquer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outros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fatores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que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impossibilitem a</w:t>
      </w:r>
      <w:r w:rsidRPr="00EA15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transferência de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dados por</w:t>
      </w:r>
      <w:r w:rsidRPr="00EA1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ela não</w:t>
      </w:r>
      <w:r w:rsidRPr="00EA1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ocasionados</w:t>
      </w:r>
      <w:r w:rsidR="00D06FB7">
        <w:rPr>
          <w:rFonts w:ascii="Times New Roman" w:hAnsi="Times New Roman" w:cs="Times New Roman"/>
          <w:sz w:val="24"/>
          <w:szCs w:val="24"/>
        </w:rPr>
        <w:t>;</w:t>
      </w:r>
    </w:p>
    <w:p w14:paraId="64544F7C" w14:textId="73CF52C4" w:rsidR="00DC71EA" w:rsidRPr="00D50D28" w:rsidRDefault="00BE33B2" w:rsidP="00FB4231">
      <w:pPr>
        <w:pStyle w:val="PargrafodaLista"/>
        <w:numPr>
          <w:ilvl w:val="0"/>
          <w:numId w:val="20"/>
        </w:numPr>
        <w:tabs>
          <w:tab w:val="left" w:pos="616"/>
        </w:tabs>
        <w:spacing w:line="276" w:lineRule="auto"/>
        <w:ind w:left="568" w:right="118" w:hanging="284"/>
        <w:rPr>
          <w:rFonts w:ascii="Times New Roman" w:hAnsi="Times New Roman" w:cs="Times New Roman"/>
          <w:sz w:val="24"/>
          <w:szCs w:val="24"/>
        </w:rPr>
      </w:pPr>
      <w:r w:rsidRPr="00EA1510">
        <w:rPr>
          <w:rFonts w:ascii="Times New Roman" w:hAnsi="Times New Roman" w:cs="Times New Roman"/>
          <w:sz w:val="24"/>
          <w:szCs w:val="24"/>
        </w:rPr>
        <w:t xml:space="preserve">A PROEXT não se responsabilizará por atvidades submetidas </w:t>
      </w:r>
      <w:r w:rsidR="00555D0A" w:rsidRPr="00EA1510">
        <w:rPr>
          <w:rFonts w:ascii="Times New Roman" w:hAnsi="Times New Roman" w:cs="Times New Roman"/>
          <w:sz w:val="24"/>
          <w:szCs w:val="24"/>
        </w:rPr>
        <w:t xml:space="preserve">que não tenham sido vinculadas </w:t>
      </w:r>
      <w:r w:rsidR="002B3085" w:rsidRPr="00EA1510">
        <w:rPr>
          <w:rFonts w:ascii="Times New Roman" w:hAnsi="Times New Roman" w:cs="Times New Roman"/>
          <w:sz w:val="24"/>
          <w:szCs w:val="24"/>
        </w:rPr>
        <w:t>a</w:t>
      </w:r>
      <w:r w:rsidR="00555D0A" w:rsidRPr="00EA1510">
        <w:rPr>
          <w:rFonts w:ascii="Times New Roman" w:hAnsi="Times New Roman" w:cs="Times New Roman"/>
          <w:sz w:val="24"/>
          <w:szCs w:val="24"/>
        </w:rPr>
        <w:t>o</w:t>
      </w:r>
      <w:r w:rsidR="002B3085" w:rsidRPr="00EA1510">
        <w:rPr>
          <w:rFonts w:ascii="Times New Roman" w:hAnsi="Times New Roman" w:cs="Times New Roman"/>
          <w:sz w:val="24"/>
          <w:szCs w:val="24"/>
        </w:rPr>
        <w:t>s</w:t>
      </w:r>
      <w:r w:rsidR="00555D0A" w:rsidRPr="00EA1510">
        <w:rPr>
          <w:rFonts w:ascii="Times New Roman" w:hAnsi="Times New Roman" w:cs="Times New Roman"/>
          <w:sz w:val="24"/>
          <w:szCs w:val="24"/>
        </w:rPr>
        <w:t xml:space="preserve"> edita</w:t>
      </w:r>
      <w:r w:rsidR="002B3085" w:rsidRPr="00EA1510">
        <w:rPr>
          <w:rFonts w:ascii="Times New Roman" w:hAnsi="Times New Roman" w:cs="Times New Roman"/>
          <w:sz w:val="24"/>
          <w:szCs w:val="24"/>
        </w:rPr>
        <w:t>is</w:t>
      </w:r>
      <w:r w:rsidR="00555D0A" w:rsidRPr="00EA1510">
        <w:rPr>
          <w:rFonts w:ascii="Times New Roman" w:hAnsi="Times New Roman" w:cs="Times New Roman"/>
          <w:sz w:val="24"/>
          <w:szCs w:val="24"/>
        </w:rPr>
        <w:t xml:space="preserve"> da SNCT 2025</w:t>
      </w:r>
      <w:r w:rsidR="00D50D28">
        <w:rPr>
          <w:rFonts w:ascii="Times New Roman" w:hAnsi="Times New Roman" w:cs="Times New Roman"/>
          <w:sz w:val="24"/>
          <w:szCs w:val="24"/>
        </w:rPr>
        <w:t xml:space="preserve"> e n</w:t>
      </w:r>
      <w:r w:rsidR="004408AF" w:rsidRPr="00D50D28">
        <w:rPr>
          <w:rFonts w:ascii="Times New Roman" w:hAnsi="Times New Roman" w:cs="Times New Roman"/>
          <w:sz w:val="24"/>
          <w:szCs w:val="24"/>
        </w:rPr>
        <w:t>ão serão aceitas atividades propostas concomitantes com a Abertura e o</w:t>
      </w:r>
      <w:r w:rsidR="004408AF" w:rsidRPr="00D50D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08AF" w:rsidRPr="00D50D28">
        <w:rPr>
          <w:rFonts w:ascii="Times New Roman" w:hAnsi="Times New Roman" w:cs="Times New Roman"/>
          <w:sz w:val="24"/>
          <w:szCs w:val="24"/>
        </w:rPr>
        <w:t>Encerramento da S</w:t>
      </w:r>
      <w:r w:rsidR="00D06FB7" w:rsidRPr="00D50D28">
        <w:rPr>
          <w:rFonts w:ascii="Times New Roman" w:hAnsi="Times New Roman" w:cs="Times New Roman"/>
          <w:sz w:val="24"/>
          <w:szCs w:val="24"/>
        </w:rPr>
        <w:t>NCT;</w:t>
      </w:r>
    </w:p>
    <w:p w14:paraId="69B62F60" w14:textId="314E4F95" w:rsidR="00DC71EA" w:rsidRPr="00EA1510" w:rsidRDefault="00D210A4" w:rsidP="00FB4231">
      <w:pPr>
        <w:pStyle w:val="PargrafodaLista"/>
        <w:numPr>
          <w:ilvl w:val="0"/>
          <w:numId w:val="20"/>
        </w:numPr>
        <w:tabs>
          <w:tab w:val="left" w:pos="576"/>
        </w:tabs>
        <w:spacing w:line="276" w:lineRule="auto"/>
        <w:ind w:left="568" w:right="115" w:hanging="284"/>
        <w:rPr>
          <w:rFonts w:ascii="Times New Roman" w:hAnsi="Times New Roman" w:cs="Times New Roman"/>
          <w:sz w:val="24"/>
          <w:szCs w:val="24"/>
        </w:rPr>
      </w:pPr>
      <w:r w:rsidRPr="00EA1510">
        <w:rPr>
          <w:rFonts w:ascii="Times New Roman" w:hAnsi="Times New Roman" w:cs="Times New Roman"/>
          <w:sz w:val="24"/>
          <w:szCs w:val="24"/>
        </w:rPr>
        <w:t>Para qualquer atividade oferecida em aderência a este Edital, a PROEXT informa que é de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responsabilidade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do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proponente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garantir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a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conformidade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com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a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Constituição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Federal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da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República de 1988 e com o Código Civil Nacional de 2002, que consagram e protegem o direito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individual</w:t>
      </w:r>
      <w:r w:rsidRPr="00EA15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da</w:t>
      </w:r>
      <w:r w:rsidRPr="00EA15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imagem.</w:t>
      </w:r>
      <w:r w:rsidRPr="00EA15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Para</w:t>
      </w:r>
      <w:r w:rsidRPr="00EA15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os</w:t>
      </w:r>
      <w:r w:rsidRPr="00EA15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casos</w:t>
      </w:r>
      <w:r w:rsidRPr="00EA15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que</w:t>
      </w:r>
      <w:r w:rsidRPr="00EA15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necessitem,</w:t>
      </w:r>
      <w:r w:rsidRPr="00EA15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em</w:t>
      </w:r>
      <w:r w:rsidRPr="00EA15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anexo,</w:t>
      </w:r>
      <w:r w:rsidRPr="00EA15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é</w:t>
      </w:r>
      <w:r w:rsidRPr="00EA1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disponibilizado</w:t>
      </w:r>
      <w:r w:rsidRPr="00EA15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um</w:t>
      </w:r>
      <w:r w:rsidRPr="00EA15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modelo</w:t>
      </w:r>
      <w:r w:rsidRPr="00EA15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de</w:t>
      </w:r>
      <w:r w:rsidRPr="00EA1510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documento para</w:t>
      </w:r>
      <w:r w:rsidRPr="00EA1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concessão</w:t>
      </w:r>
      <w:r w:rsidRPr="00EA1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de imagem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e</w:t>
      </w:r>
      <w:r w:rsidRPr="00EA15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voz</w:t>
      </w:r>
      <w:r w:rsidRPr="00EA15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para</w:t>
      </w:r>
      <w:r w:rsidRPr="00EA1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fins</w:t>
      </w:r>
      <w:r w:rsidRPr="00EA15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educacionais</w:t>
      </w:r>
      <w:r w:rsidR="00D06FB7">
        <w:rPr>
          <w:rFonts w:ascii="Times New Roman" w:hAnsi="Times New Roman" w:cs="Times New Roman"/>
          <w:sz w:val="24"/>
          <w:szCs w:val="24"/>
        </w:rPr>
        <w:t>;</w:t>
      </w:r>
    </w:p>
    <w:p w14:paraId="7A9C9DBB" w14:textId="69441B21" w:rsidR="00DC71EA" w:rsidRPr="00EA1510" w:rsidRDefault="00D210A4" w:rsidP="00FB4231">
      <w:pPr>
        <w:pStyle w:val="PargrafodaLista"/>
        <w:numPr>
          <w:ilvl w:val="0"/>
          <w:numId w:val="20"/>
        </w:numPr>
        <w:tabs>
          <w:tab w:val="left" w:pos="563"/>
        </w:tabs>
        <w:spacing w:line="276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EA1510">
        <w:rPr>
          <w:rFonts w:ascii="Times New Roman" w:hAnsi="Times New Roman" w:cs="Times New Roman"/>
          <w:sz w:val="24"/>
          <w:szCs w:val="24"/>
        </w:rPr>
        <w:t>Os</w:t>
      </w:r>
      <w:r w:rsidRPr="00EA1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casos</w:t>
      </w:r>
      <w:r w:rsidRPr="00EA1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omissos</w:t>
      </w:r>
      <w:r w:rsidRPr="00EA15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serão resolvidos</w:t>
      </w:r>
      <w:r w:rsidRPr="00EA15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pela</w:t>
      </w:r>
      <w:r w:rsidRPr="00EA15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Comissão</w:t>
      </w:r>
      <w:r w:rsidRPr="00EA15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Organizadora</w:t>
      </w:r>
      <w:r w:rsidRPr="00EA1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da</w:t>
      </w:r>
      <w:r w:rsidRPr="00EA15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SNCT/</w:t>
      </w:r>
      <w:r w:rsidR="005118A7" w:rsidRPr="00EA1510">
        <w:rPr>
          <w:rFonts w:ascii="Times New Roman" w:hAnsi="Times New Roman" w:cs="Times New Roman"/>
          <w:sz w:val="24"/>
          <w:szCs w:val="24"/>
        </w:rPr>
        <w:t>2025</w:t>
      </w:r>
      <w:r w:rsidRPr="00EA1510">
        <w:rPr>
          <w:rFonts w:ascii="Times New Roman" w:hAnsi="Times New Roman" w:cs="Times New Roman"/>
          <w:sz w:val="24"/>
          <w:szCs w:val="24"/>
        </w:rPr>
        <w:t>.</w:t>
      </w:r>
    </w:p>
    <w:p w14:paraId="144B0B18" w14:textId="0477CDBA" w:rsidR="00DC71EA" w:rsidRPr="00E75CE3" w:rsidRDefault="00D210A4" w:rsidP="00FB4231">
      <w:pPr>
        <w:pStyle w:val="PargrafodaLista"/>
        <w:numPr>
          <w:ilvl w:val="0"/>
          <w:numId w:val="20"/>
        </w:numPr>
        <w:tabs>
          <w:tab w:val="left" w:pos="564"/>
        </w:tabs>
        <w:spacing w:before="1" w:line="276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EA1510">
        <w:rPr>
          <w:rFonts w:ascii="Times New Roman" w:hAnsi="Times New Roman" w:cs="Times New Roman"/>
          <w:sz w:val="24"/>
          <w:szCs w:val="24"/>
        </w:rPr>
        <w:t>Dúvidas</w:t>
      </w:r>
      <w:r w:rsidRPr="00EA15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entrar</w:t>
      </w:r>
      <w:r w:rsidRPr="00EA1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em</w:t>
      </w:r>
      <w:r w:rsidRPr="00EA15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contato</w:t>
      </w:r>
      <w:r w:rsidRPr="00EA15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com</w:t>
      </w:r>
      <w:r w:rsidRPr="00EA15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o</w:t>
      </w:r>
      <w:r w:rsidRPr="00EA15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e-mail</w:t>
      </w:r>
      <w:r w:rsidRPr="00EA15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da</w:t>
      </w:r>
      <w:r w:rsidRPr="00EA1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1510">
        <w:rPr>
          <w:rFonts w:ascii="Times New Roman" w:hAnsi="Times New Roman" w:cs="Times New Roman"/>
          <w:sz w:val="24"/>
          <w:szCs w:val="24"/>
        </w:rPr>
        <w:t>organização:</w:t>
      </w:r>
      <w:r w:rsidRPr="00EA1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8">
        <w:r w:rsidRPr="00EA1510">
          <w:rPr>
            <w:rFonts w:ascii="Times New Roman" w:hAnsi="Times New Roman" w:cs="Times New Roman"/>
            <w:sz w:val="24"/>
            <w:szCs w:val="24"/>
            <w:u w:val="single" w:color="0462C1"/>
          </w:rPr>
          <w:t>ufrrj.snct@gmail.com</w:t>
        </w:r>
      </w:hyperlink>
    </w:p>
    <w:p w14:paraId="1DF549EC" w14:textId="77777777" w:rsidR="00DC71EA" w:rsidRPr="00727E29" w:rsidRDefault="00DC71EA" w:rsidP="00917058">
      <w:pPr>
        <w:pStyle w:val="Corpodetexto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CD8E3" w14:textId="21000CB4" w:rsidR="00DC71EA" w:rsidRDefault="00D210A4" w:rsidP="000776A0">
      <w:pPr>
        <w:pStyle w:val="Corpodetexto"/>
        <w:spacing w:before="57" w:line="276" w:lineRule="auto"/>
        <w:ind w:left="299" w:right="298"/>
        <w:jc w:val="center"/>
        <w:rPr>
          <w:rFonts w:ascii="Times New Roman" w:hAnsi="Times New Roman" w:cs="Times New Roman"/>
          <w:sz w:val="24"/>
          <w:szCs w:val="24"/>
        </w:rPr>
      </w:pPr>
      <w:r w:rsidRPr="00727E29">
        <w:rPr>
          <w:rFonts w:ascii="Times New Roman" w:hAnsi="Times New Roman" w:cs="Times New Roman"/>
          <w:sz w:val="24"/>
          <w:szCs w:val="24"/>
        </w:rPr>
        <w:t>UFRRJ,</w:t>
      </w:r>
      <w:r w:rsidRPr="00727E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403BD" w:rsidRPr="00727E29">
        <w:rPr>
          <w:rFonts w:ascii="Times New Roman" w:hAnsi="Times New Roman" w:cs="Times New Roman"/>
          <w:sz w:val="24"/>
          <w:szCs w:val="24"/>
        </w:rPr>
        <w:t>2</w:t>
      </w:r>
      <w:r w:rsidR="00D3324B" w:rsidRPr="00727E29">
        <w:rPr>
          <w:rFonts w:ascii="Times New Roman" w:hAnsi="Times New Roman" w:cs="Times New Roman"/>
          <w:sz w:val="24"/>
          <w:szCs w:val="24"/>
        </w:rPr>
        <w:t>5</w:t>
      </w:r>
      <w:r w:rsidRPr="00727E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de</w:t>
      </w:r>
      <w:r w:rsidRPr="00727E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61D2F" w:rsidRPr="00727E29">
        <w:rPr>
          <w:rFonts w:ascii="Times New Roman" w:hAnsi="Times New Roman" w:cs="Times New Roman"/>
          <w:sz w:val="24"/>
          <w:szCs w:val="24"/>
        </w:rPr>
        <w:t>agosto</w:t>
      </w:r>
      <w:r w:rsidRPr="00727E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7E29">
        <w:rPr>
          <w:rFonts w:ascii="Times New Roman" w:hAnsi="Times New Roman" w:cs="Times New Roman"/>
          <w:sz w:val="24"/>
          <w:szCs w:val="24"/>
        </w:rPr>
        <w:t>de</w:t>
      </w:r>
      <w:r w:rsidRPr="00727E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118A7" w:rsidRPr="00727E29">
        <w:rPr>
          <w:rFonts w:ascii="Times New Roman" w:hAnsi="Times New Roman" w:cs="Times New Roman"/>
          <w:sz w:val="24"/>
          <w:szCs w:val="24"/>
        </w:rPr>
        <w:t>2025</w:t>
      </w:r>
      <w:r w:rsidRPr="00727E29">
        <w:rPr>
          <w:rFonts w:ascii="Times New Roman" w:hAnsi="Times New Roman" w:cs="Times New Roman"/>
          <w:sz w:val="24"/>
          <w:szCs w:val="24"/>
        </w:rPr>
        <w:t>.</w:t>
      </w:r>
    </w:p>
    <w:p w14:paraId="4529DA1C" w14:textId="77777777" w:rsidR="00917058" w:rsidRPr="00727E29" w:rsidRDefault="00917058" w:rsidP="00917058">
      <w:pPr>
        <w:pStyle w:val="Corpodetexto"/>
        <w:spacing w:before="57" w:line="276" w:lineRule="auto"/>
        <w:ind w:left="299" w:right="298"/>
        <w:jc w:val="both"/>
        <w:rPr>
          <w:rFonts w:ascii="Times New Roman" w:hAnsi="Times New Roman" w:cs="Times New Roman"/>
          <w:sz w:val="24"/>
          <w:szCs w:val="24"/>
        </w:rPr>
      </w:pPr>
    </w:p>
    <w:p w14:paraId="22793D81" w14:textId="30CDDC41" w:rsidR="00DC71EA" w:rsidRDefault="00F37A4A" w:rsidP="00F37A4A">
      <w:pPr>
        <w:pStyle w:val="Corpodetexto"/>
        <w:spacing w:line="276" w:lineRule="auto"/>
        <w:ind w:left="299" w:right="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Profa Maria Ivone M J Barbosa</w:t>
      </w:r>
    </w:p>
    <w:p w14:paraId="3D1B72B4" w14:textId="75A50C02" w:rsidR="00F37A4A" w:rsidRDefault="00F37A4A" w:rsidP="00F37A4A">
      <w:pPr>
        <w:pStyle w:val="Corpodetexto"/>
        <w:spacing w:line="276" w:lineRule="auto"/>
        <w:ind w:left="299" w:righ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4A">
        <w:rPr>
          <w:rFonts w:ascii="Times New Roman" w:hAnsi="Times New Roman" w:cs="Times New Roman"/>
          <w:b/>
          <w:bCs/>
          <w:sz w:val="24"/>
          <w:szCs w:val="24"/>
        </w:rPr>
        <w:t>Pró- Reitora de Extensão</w:t>
      </w:r>
    </w:p>
    <w:p w14:paraId="143B4A29" w14:textId="77777777" w:rsidR="00F37A4A" w:rsidRDefault="00F37A4A" w:rsidP="00F37A4A">
      <w:pPr>
        <w:pStyle w:val="Corpodetexto"/>
        <w:spacing w:line="276" w:lineRule="auto"/>
        <w:ind w:left="299" w:righ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9AD06" w14:textId="77777777" w:rsidR="00AE0CCF" w:rsidRDefault="00AE0CCF" w:rsidP="00F37A4A">
      <w:pPr>
        <w:pStyle w:val="Corpodetexto"/>
        <w:spacing w:line="276" w:lineRule="auto"/>
        <w:ind w:left="299" w:righ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678D1" w14:textId="17BECDDF" w:rsidR="00F37A4A" w:rsidRPr="00EF7B63" w:rsidRDefault="00F37A4A" w:rsidP="00F37A4A">
      <w:pPr>
        <w:pStyle w:val="Corpodetexto"/>
        <w:spacing w:line="276" w:lineRule="auto"/>
        <w:ind w:left="299" w:righ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B63">
        <w:rPr>
          <w:rFonts w:ascii="Times New Roman" w:hAnsi="Times New Roman" w:cs="Times New Roman"/>
          <w:sz w:val="24"/>
          <w:szCs w:val="24"/>
        </w:rPr>
        <w:t>Prof Marcos Estevão</w:t>
      </w:r>
      <w:r w:rsidR="00EF7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63" w:rsidRPr="00EF7B63">
        <w:rPr>
          <w:rFonts w:ascii="Times New Roman" w:hAnsi="Times New Roman" w:cs="Times New Roman"/>
          <w:sz w:val="24"/>
          <w:szCs w:val="24"/>
        </w:rPr>
        <w:t>G Pasche</w:t>
      </w:r>
      <w:r w:rsidRPr="00EF7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254A80" w14:textId="41B1C259" w:rsidR="00EF7B63" w:rsidRPr="00F37A4A" w:rsidRDefault="00EF7B63" w:rsidP="00F37A4A">
      <w:pPr>
        <w:pStyle w:val="Corpodetexto"/>
        <w:spacing w:line="276" w:lineRule="auto"/>
        <w:ind w:left="299" w:righ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Pró- Reitor Adjunto de Extensão</w:t>
      </w:r>
    </w:p>
    <w:p w14:paraId="47A1F1E9" w14:textId="2ACA5754" w:rsidR="00EF7B63" w:rsidRPr="00EF7B63" w:rsidRDefault="00E3531C" w:rsidP="004E2A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2949DC" w14:textId="5B22C4EC" w:rsidR="00236F3E" w:rsidRPr="00727E29" w:rsidRDefault="001E1D1A" w:rsidP="00917058">
      <w:pPr>
        <w:pStyle w:val="Ttulo1"/>
        <w:spacing w:before="37" w:line="276" w:lineRule="auto"/>
        <w:ind w:left="299" w:right="297" w:firstLine="0"/>
        <w:rPr>
          <w:rFonts w:ascii="Times New Roman" w:hAnsi="Times New Roman" w:cs="Times New Roman"/>
          <w:sz w:val="24"/>
          <w:szCs w:val="24"/>
        </w:rPr>
      </w:pPr>
      <w:r w:rsidRPr="00727E29">
        <w:rPr>
          <w:rFonts w:ascii="Times New Roman" w:hAnsi="Times New Roman" w:cs="Times New Roman"/>
          <w:sz w:val="24"/>
          <w:szCs w:val="24"/>
        </w:rPr>
        <w:lastRenderedPageBreak/>
        <w:t>ANEXO I</w:t>
      </w:r>
    </w:p>
    <w:p w14:paraId="1345CD4B" w14:textId="3AF13843" w:rsidR="002865B8" w:rsidRPr="00083713" w:rsidRDefault="002865B8" w:rsidP="00917058">
      <w:pPr>
        <w:pStyle w:val="Ttulo1"/>
        <w:spacing w:before="37" w:line="276" w:lineRule="auto"/>
        <w:ind w:left="299" w:right="29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Definição </w:t>
      </w:r>
      <w:r w:rsidR="00D3324B" w:rsidRPr="00083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 </w:t>
      </w:r>
      <w:r w:rsidR="004B1B02">
        <w:rPr>
          <w:rFonts w:ascii="Times New Roman" w:hAnsi="Times New Roman" w:cs="Times New Roman"/>
          <w:color w:val="000000" w:themeColor="text1"/>
          <w:sz w:val="24"/>
          <w:szCs w:val="24"/>
        </w:rPr>
        <w:t>modalidades</w:t>
      </w:r>
      <w:r w:rsidR="00D3324B" w:rsidRPr="00083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eventos </w:t>
      </w:r>
      <w:r w:rsidR="00083713" w:rsidRPr="00083713">
        <w:rPr>
          <w:rFonts w:ascii="Times New Roman" w:hAnsi="Times New Roman" w:cs="Times New Roman"/>
          <w:color w:val="000000" w:themeColor="text1"/>
          <w:sz w:val="24"/>
          <w:szCs w:val="24"/>
        </w:rPr>
        <w:t>de acordo com a RESOLUÇÃO Nº 1/PROEXT, de 18 de setembro de 2020</w:t>
      </w:r>
      <w:r w:rsidR="00EE27D3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083713" w:rsidRPr="000837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Normal"/>
        <w:tblW w:w="8823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5728"/>
      </w:tblGrid>
      <w:tr w:rsidR="001E1D1A" w:rsidRPr="00083713" w14:paraId="2E182E88" w14:textId="77777777" w:rsidTr="00083713">
        <w:trPr>
          <w:trHeight w:val="426"/>
        </w:trPr>
        <w:tc>
          <w:tcPr>
            <w:tcW w:w="3095" w:type="dxa"/>
          </w:tcPr>
          <w:p w14:paraId="1239A2B8" w14:textId="77777777" w:rsidR="001E1D1A" w:rsidRPr="00083713" w:rsidRDefault="001E1D1A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3713">
              <w:rPr>
                <w:rFonts w:ascii="Times New Roman" w:hAnsi="Times New Roman" w:cs="Times New Roman"/>
                <w:b/>
                <w:spacing w:val="-2"/>
              </w:rPr>
              <w:t>CLASSIFICAÇÃO</w:t>
            </w:r>
          </w:p>
        </w:tc>
        <w:tc>
          <w:tcPr>
            <w:tcW w:w="5728" w:type="dxa"/>
          </w:tcPr>
          <w:p w14:paraId="482427D0" w14:textId="77777777" w:rsidR="001E1D1A" w:rsidRPr="00083713" w:rsidRDefault="001E1D1A" w:rsidP="00917058">
            <w:pPr>
              <w:pStyle w:val="TableParagraph"/>
              <w:spacing w:line="276" w:lineRule="auto"/>
              <w:ind w:left="7" w:right="3"/>
              <w:jc w:val="both"/>
              <w:rPr>
                <w:rFonts w:ascii="Times New Roman" w:hAnsi="Times New Roman" w:cs="Times New Roman"/>
                <w:b/>
              </w:rPr>
            </w:pPr>
            <w:r w:rsidRPr="00083713">
              <w:rPr>
                <w:rFonts w:ascii="Times New Roman" w:hAnsi="Times New Roman" w:cs="Times New Roman"/>
                <w:b/>
                <w:spacing w:val="-2"/>
              </w:rPr>
              <w:t>DEFINIÇÃO</w:t>
            </w:r>
          </w:p>
        </w:tc>
      </w:tr>
      <w:tr w:rsidR="001E1D1A" w:rsidRPr="00083713" w14:paraId="40383B90" w14:textId="77777777" w:rsidTr="00083713">
        <w:trPr>
          <w:trHeight w:val="642"/>
        </w:trPr>
        <w:tc>
          <w:tcPr>
            <w:tcW w:w="3095" w:type="dxa"/>
          </w:tcPr>
          <w:p w14:paraId="70BDD452" w14:textId="77777777" w:rsidR="001E1D1A" w:rsidRPr="00083713" w:rsidRDefault="001E1D1A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CICLO</w:t>
            </w:r>
            <w:r w:rsidRPr="0008371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DEBATES</w:t>
            </w:r>
          </w:p>
        </w:tc>
        <w:tc>
          <w:tcPr>
            <w:tcW w:w="5728" w:type="dxa"/>
          </w:tcPr>
          <w:p w14:paraId="3D87417B" w14:textId="77777777" w:rsidR="001E1D1A" w:rsidRPr="00083713" w:rsidRDefault="001E1D1A" w:rsidP="00917058">
            <w:pPr>
              <w:pStyle w:val="TableParagraph"/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Encontros</w:t>
            </w:r>
            <w:r w:rsidRPr="00083713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sequenciais</w:t>
            </w:r>
            <w:r w:rsidRPr="00083713">
              <w:rPr>
                <w:rFonts w:ascii="Times New Roman" w:hAnsi="Times New Roman" w:cs="Times New Roman"/>
                <w:spacing w:val="30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que</w:t>
            </w:r>
            <w:r w:rsidRPr="00083713">
              <w:rPr>
                <w:rFonts w:ascii="Times New Roman" w:hAnsi="Times New Roman" w:cs="Times New Roman"/>
                <w:spacing w:val="30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visam</w:t>
            </w:r>
            <w:r w:rsidRPr="00083713">
              <w:rPr>
                <w:rFonts w:ascii="Times New Roman" w:hAnsi="Times New Roman" w:cs="Times New Roman"/>
                <w:spacing w:val="30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a</w:t>
            </w:r>
            <w:r w:rsidRPr="00083713">
              <w:rPr>
                <w:rFonts w:ascii="Times New Roman" w:hAnsi="Times New Roman" w:cs="Times New Roman"/>
                <w:spacing w:val="30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discussão</w:t>
            </w:r>
            <w:r w:rsidRPr="00083713">
              <w:rPr>
                <w:rFonts w:ascii="Times New Roman" w:hAnsi="Times New Roman" w:cs="Times New Roman"/>
                <w:spacing w:val="31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30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um</w:t>
            </w:r>
            <w:r w:rsidRPr="00083713">
              <w:rPr>
                <w:rFonts w:ascii="Times New Roman" w:hAnsi="Times New Roman" w:cs="Times New Roman"/>
                <w:spacing w:val="30"/>
              </w:rPr>
              <w:t xml:space="preserve">  </w:t>
            </w:r>
            <w:r w:rsidRPr="00083713">
              <w:rPr>
                <w:rFonts w:ascii="Times New Roman" w:hAnsi="Times New Roman" w:cs="Times New Roman"/>
                <w:spacing w:val="-4"/>
              </w:rPr>
              <w:t>tema</w:t>
            </w:r>
          </w:p>
          <w:p w14:paraId="08E7D08C" w14:textId="77777777" w:rsidR="001E1D1A" w:rsidRPr="00083713" w:rsidRDefault="001E1D1A" w:rsidP="00917058">
            <w:pPr>
              <w:pStyle w:val="TableParagraph"/>
              <w:spacing w:before="51" w:line="276" w:lineRule="auto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específico.</w:t>
            </w:r>
            <w:r w:rsidRPr="0008371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Inclui:</w:t>
            </w:r>
            <w:r w:rsidRPr="0008371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Ciclo</w:t>
            </w:r>
            <w:r w:rsidRPr="0008371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de...,</w:t>
            </w:r>
            <w:r w:rsidRPr="0008371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Circuito...,</w:t>
            </w:r>
            <w:r w:rsidRPr="0008371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Semana</w:t>
            </w:r>
            <w:r w:rsidRPr="0008371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de...</w:t>
            </w:r>
          </w:p>
        </w:tc>
      </w:tr>
      <w:tr w:rsidR="001E1D1A" w:rsidRPr="00083713" w14:paraId="3FD4AC42" w14:textId="77777777" w:rsidTr="00083713">
        <w:trPr>
          <w:trHeight w:val="575"/>
        </w:trPr>
        <w:tc>
          <w:tcPr>
            <w:tcW w:w="3095" w:type="dxa"/>
          </w:tcPr>
          <w:p w14:paraId="4851DFB3" w14:textId="77777777" w:rsidR="001E1D1A" w:rsidRPr="00083713" w:rsidRDefault="001E1D1A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  <w:spacing w:val="-2"/>
              </w:rPr>
              <w:t>CONFERÊNCIA/PALESTRAS</w:t>
            </w:r>
          </w:p>
        </w:tc>
        <w:tc>
          <w:tcPr>
            <w:tcW w:w="5728" w:type="dxa"/>
          </w:tcPr>
          <w:p w14:paraId="07FFAE72" w14:textId="77777777" w:rsidR="001E1D1A" w:rsidRPr="00083713" w:rsidRDefault="001E1D1A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Conferência</w:t>
            </w:r>
            <w:r w:rsidRPr="0008371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ou</w:t>
            </w:r>
            <w:r w:rsidRPr="0008371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Palestra</w:t>
            </w:r>
            <w:r w:rsidRPr="0008371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é</w:t>
            </w:r>
            <w:r w:rsidRPr="0008371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uma</w:t>
            </w:r>
            <w:r w:rsidRPr="0008371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exposição</w:t>
            </w:r>
            <w:r w:rsidRPr="0008371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oral</w:t>
            </w:r>
            <w:r w:rsidRPr="0008371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que</w:t>
            </w:r>
            <w:r w:rsidRPr="0008371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pretende</w:t>
            </w:r>
          </w:p>
          <w:p w14:paraId="76D40BC6" w14:textId="77777777" w:rsidR="001E1D1A" w:rsidRPr="00083713" w:rsidRDefault="001E1D1A" w:rsidP="00917058">
            <w:pPr>
              <w:pStyle w:val="TableParagraph"/>
              <w:spacing w:before="22" w:line="276" w:lineRule="auto"/>
              <w:ind w:left="154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apresentar</w:t>
            </w:r>
            <w:r w:rsidRPr="0008371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informação</w:t>
            </w:r>
            <w:r w:rsidRPr="0008371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ou</w:t>
            </w:r>
            <w:r w:rsidRPr="0008371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ensinar</w:t>
            </w:r>
            <w:r w:rsidRPr="0008371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a</w:t>
            </w:r>
            <w:r w:rsidRPr="0008371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respeito</w:t>
            </w:r>
            <w:r w:rsidRPr="0008371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um</w:t>
            </w:r>
            <w:r w:rsidRPr="0008371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assunto.</w:t>
            </w:r>
          </w:p>
        </w:tc>
      </w:tr>
      <w:tr w:rsidR="001E1D1A" w:rsidRPr="00083713" w14:paraId="1646575A" w14:textId="77777777" w:rsidTr="00083713">
        <w:trPr>
          <w:trHeight w:val="426"/>
        </w:trPr>
        <w:tc>
          <w:tcPr>
            <w:tcW w:w="3095" w:type="dxa"/>
          </w:tcPr>
          <w:p w14:paraId="6146F5D0" w14:textId="77777777" w:rsidR="001E1D1A" w:rsidRPr="00083713" w:rsidRDefault="001E1D1A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  <w:spacing w:val="-2"/>
              </w:rPr>
              <w:t>ESPETÁCULO</w:t>
            </w:r>
          </w:p>
        </w:tc>
        <w:tc>
          <w:tcPr>
            <w:tcW w:w="5728" w:type="dxa"/>
          </w:tcPr>
          <w:p w14:paraId="570E87F0" w14:textId="77777777" w:rsidR="00567FC2" w:rsidRPr="00083713" w:rsidRDefault="001E1D1A" w:rsidP="00917058">
            <w:pPr>
              <w:pStyle w:val="TableParagraph"/>
              <w:tabs>
                <w:tab w:val="left" w:pos="440"/>
                <w:tab w:val="left" w:pos="1512"/>
                <w:tab w:val="left" w:pos="3017"/>
                <w:tab w:val="left" w:pos="3880"/>
                <w:tab w:val="left" w:pos="4322"/>
                <w:tab w:val="left" w:pos="5097"/>
                <w:tab w:val="left" w:pos="5848"/>
              </w:tabs>
              <w:spacing w:before="11" w:line="276" w:lineRule="auto"/>
              <w:ind w:right="105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Demonstração</w:t>
            </w:r>
            <w:r w:rsidRPr="00083713">
              <w:rPr>
                <w:rFonts w:ascii="Times New Roman" w:hAnsi="Times New Roman" w:cs="Times New Roman"/>
                <w:spacing w:val="41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pública</w:t>
            </w:r>
            <w:r w:rsidRPr="00083713">
              <w:rPr>
                <w:rFonts w:ascii="Times New Roman" w:hAnsi="Times New Roman" w:cs="Times New Roman"/>
                <w:spacing w:val="41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41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eventos</w:t>
            </w:r>
            <w:r w:rsidRPr="00083713">
              <w:rPr>
                <w:rFonts w:ascii="Times New Roman" w:hAnsi="Times New Roman" w:cs="Times New Roman"/>
                <w:spacing w:val="41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cênicos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musicais.</w:t>
            </w:r>
            <w:r w:rsidRPr="00083713">
              <w:rPr>
                <w:rFonts w:ascii="Times New Roman" w:hAnsi="Times New Roman" w:cs="Times New Roman"/>
                <w:spacing w:val="42"/>
              </w:rPr>
              <w:t xml:space="preserve">  </w:t>
            </w:r>
            <w:r w:rsidRPr="00083713">
              <w:rPr>
                <w:rFonts w:ascii="Times New Roman" w:hAnsi="Times New Roman" w:cs="Times New Roman"/>
                <w:spacing w:val="-2"/>
              </w:rPr>
              <w:t>Inclui:</w:t>
            </w:r>
            <w:r w:rsidR="00567FC2" w:rsidRPr="0008371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67FC2" w:rsidRPr="00083713">
              <w:rPr>
                <w:rFonts w:ascii="Times New Roman" w:hAnsi="Times New Roman" w:cs="Times New Roman"/>
              </w:rPr>
              <w:t>recital,</w:t>
            </w:r>
            <w:r w:rsidR="00567FC2" w:rsidRPr="0008371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567FC2" w:rsidRPr="00083713">
              <w:rPr>
                <w:rFonts w:ascii="Times New Roman" w:hAnsi="Times New Roman" w:cs="Times New Roman"/>
              </w:rPr>
              <w:t>concerto,</w:t>
            </w:r>
            <w:r w:rsidR="00567FC2" w:rsidRPr="0008371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567FC2" w:rsidRPr="00083713">
              <w:rPr>
                <w:rFonts w:ascii="Times New Roman" w:hAnsi="Times New Roman" w:cs="Times New Roman"/>
              </w:rPr>
              <w:t>show,</w:t>
            </w:r>
            <w:r w:rsidR="00567FC2" w:rsidRPr="0008371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567FC2" w:rsidRPr="00083713">
              <w:rPr>
                <w:rFonts w:ascii="Times New Roman" w:hAnsi="Times New Roman" w:cs="Times New Roman"/>
              </w:rPr>
              <w:t>apresentação</w:t>
            </w:r>
            <w:r w:rsidR="00567FC2" w:rsidRPr="0008371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567FC2" w:rsidRPr="00083713">
              <w:rPr>
                <w:rFonts w:ascii="Times New Roman" w:hAnsi="Times New Roman" w:cs="Times New Roman"/>
              </w:rPr>
              <w:t>teatral,</w:t>
            </w:r>
            <w:r w:rsidR="00567FC2" w:rsidRPr="0008371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567FC2" w:rsidRPr="00083713">
              <w:rPr>
                <w:rFonts w:ascii="Times New Roman" w:hAnsi="Times New Roman" w:cs="Times New Roman"/>
              </w:rPr>
              <w:t>exibição</w:t>
            </w:r>
            <w:r w:rsidR="00567FC2" w:rsidRPr="0008371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567FC2" w:rsidRPr="00083713">
              <w:rPr>
                <w:rFonts w:ascii="Times New Roman" w:hAnsi="Times New Roman" w:cs="Times New Roman"/>
              </w:rPr>
              <w:t>de</w:t>
            </w:r>
            <w:r w:rsidR="00567FC2" w:rsidRPr="0008371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567FC2" w:rsidRPr="00083713">
              <w:rPr>
                <w:rFonts w:ascii="Times New Roman" w:hAnsi="Times New Roman" w:cs="Times New Roman"/>
              </w:rPr>
              <w:t xml:space="preserve">cinema </w:t>
            </w:r>
            <w:r w:rsidR="00567FC2" w:rsidRPr="00083713">
              <w:rPr>
                <w:rFonts w:ascii="Times New Roman" w:hAnsi="Times New Roman" w:cs="Times New Roman"/>
                <w:spacing w:val="-10"/>
              </w:rPr>
              <w:t>e</w:t>
            </w:r>
            <w:r w:rsidR="00567FC2" w:rsidRPr="00083713">
              <w:rPr>
                <w:rFonts w:ascii="Times New Roman" w:hAnsi="Times New Roman" w:cs="Times New Roman"/>
              </w:rPr>
              <w:tab/>
            </w:r>
            <w:r w:rsidR="00567FC2" w:rsidRPr="00083713">
              <w:rPr>
                <w:rFonts w:ascii="Times New Roman" w:hAnsi="Times New Roman" w:cs="Times New Roman"/>
                <w:spacing w:val="-2"/>
              </w:rPr>
              <w:t>televisão,</w:t>
            </w:r>
            <w:r w:rsidR="00567FC2" w:rsidRPr="00083713">
              <w:rPr>
                <w:rFonts w:ascii="Times New Roman" w:hAnsi="Times New Roman" w:cs="Times New Roman"/>
              </w:rPr>
              <w:tab/>
            </w:r>
            <w:r w:rsidR="00567FC2" w:rsidRPr="00083713">
              <w:rPr>
                <w:rFonts w:ascii="Times New Roman" w:hAnsi="Times New Roman" w:cs="Times New Roman"/>
                <w:spacing w:val="-2"/>
              </w:rPr>
              <w:t>demonstração</w:t>
            </w:r>
            <w:r w:rsidR="00567FC2" w:rsidRPr="00083713">
              <w:rPr>
                <w:rFonts w:ascii="Times New Roman" w:hAnsi="Times New Roman" w:cs="Times New Roman"/>
              </w:rPr>
              <w:tab/>
            </w:r>
            <w:r w:rsidR="00567FC2" w:rsidRPr="00083713">
              <w:rPr>
                <w:rFonts w:ascii="Times New Roman" w:hAnsi="Times New Roman" w:cs="Times New Roman"/>
                <w:spacing w:val="-2"/>
              </w:rPr>
              <w:t>pública</w:t>
            </w:r>
            <w:r w:rsidR="00567FC2" w:rsidRPr="00083713">
              <w:rPr>
                <w:rFonts w:ascii="Times New Roman" w:hAnsi="Times New Roman" w:cs="Times New Roman"/>
              </w:rPr>
              <w:tab/>
            </w:r>
            <w:r w:rsidR="00567FC2" w:rsidRPr="00083713">
              <w:rPr>
                <w:rFonts w:ascii="Times New Roman" w:hAnsi="Times New Roman" w:cs="Times New Roman"/>
                <w:spacing w:val="-5"/>
              </w:rPr>
              <w:t>de</w:t>
            </w:r>
            <w:r w:rsidR="00567FC2" w:rsidRPr="00083713">
              <w:rPr>
                <w:rFonts w:ascii="Times New Roman" w:hAnsi="Times New Roman" w:cs="Times New Roman"/>
              </w:rPr>
              <w:tab/>
            </w:r>
            <w:r w:rsidR="00567FC2" w:rsidRPr="00083713">
              <w:rPr>
                <w:rFonts w:ascii="Times New Roman" w:hAnsi="Times New Roman" w:cs="Times New Roman"/>
                <w:spacing w:val="-2"/>
              </w:rPr>
              <w:t>canto,</w:t>
            </w:r>
            <w:r w:rsidR="00567FC2" w:rsidRPr="00083713">
              <w:rPr>
                <w:rFonts w:ascii="Times New Roman" w:hAnsi="Times New Roman" w:cs="Times New Roman"/>
              </w:rPr>
              <w:tab/>
            </w:r>
            <w:r w:rsidR="00567FC2" w:rsidRPr="00083713">
              <w:rPr>
                <w:rFonts w:ascii="Times New Roman" w:hAnsi="Times New Roman" w:cs="Times New Roman"/>
                <w:spacing w:val="-2"/>
              </w:rPr>
              <w:t>dança</w:t>
            </w:r>
            <w:r w:rsidR="00567FC2" w:rsidRPr="00083713">
              <w:rPr>
                <w:rFonts w:ascii="Times New Roman" w:hAnsi="Times New Roman" w:cs="Times New Roman"/>
              </w:rPr>
              <w:tab/>
            </w:r>
            <w:r w:rsidR="00567FC2" w:rsidRPr="00083713">
              <w:rPr>
                <w:rFonts w:ascii="Times New Roman" w:hAnsi="Times New Roman" w:cs="Times New Roman"/>
                <w:spacing w:val="-10"/>
              </w:rPr>
              <w:t>e</w:t>
            </w:r>
          </w:p>
          <w:p w14:paraId="7A5126B1" w14:textId="6381DF9F" w:rsidR="001E1D1A" w:rsidRPr="00083713" w:rsidRDefault="00567FC2" w:rsidP="00917058">
            <w:pPr>
              <w:pStyle w:val="TableParagraph"/>
              <w:spacing w:before="11" w:line="276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interpretação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musical.</w:t>
            </w:r>
          </w:p>
        </w:tc>
      </w:tr>
      <w:tr w:rsidR="00C05CF9" w:rsidRPr="00083713" w14:paraId="357EDEBE" w14:textId="77777777" w:rsidTr="00083713">
        <w:trPr>
          <w:trHeight w:val="426"/>
        </w:trPr>
        <w:tc>
          <w:tcPr>
            <w:tcW w:w="3095" w:type="dxa"/>
          </w:tcPr>
          <w:p w14:paraId="678507CF" w14:textId="463BE394" w:rsidR="00C05CF9" w:rsidRPr="00083713" w:rsidRDefault="00C05CF9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83713">
              <w:rPr>
                <w:rFonts w:ascii="Times New Roman" w:hAnsi="Times New Roman" w:cs="Times New Roman"/>
              </w:rPr>
              <w:t>EVENTO</w:t>
            </w:r>
            <w:r w:rsidRPr="0008371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ARTÍSTICO</w:t>
            </w:r>
          </w:p>
        </w:tc>
        <w:tc>
          <w:tcPr>
            <w:tcW w:w="5728" w:type="dxa"/>
          </w:tcPr>
          <w:p w14:paraId="02967A6A" w14:textId="77777777" w:rsidR="00C05CF9" w:rsidRPr="00083713" w:rsidRDefault="00C05CF9" w:rsidP="00917058">
            <w:pPr>
              <w:pStyle w:val="TableParagraph"/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Evento</w:t>
            </w:r>
            <w:r w:rsidRPr="00083713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que</w:t>
            </w:r>
            <w:r w:rsidRPr="0008371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reúne</w:t>
            </w:r>
            <w:r w:rsidRPr="0008371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várias</w:t>
            </w:r>
            <w:r w:rsidRPr="0008371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modalidades</w:t>
            </w:r>
            <w:r w:rsidRPr="0008371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culturais</w:t>
            </w:r>
            <w:r w:rsidRPr="0008371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seja</w:t>
            </w:r>
            <w:r w:rsidRPr="0008371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na</w:t>
            </w:r>
            <w:r w:rsidRPr="0008371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forma</w:t>
            </w:r>
            <w:r w:rsidRPr="0008371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5"/>
              </w:rPr>
              <w:t>de</w:t>
            </w:r>
          </w:p>
          <w:p w14:paraId="758975F3" w14:textId="61E2D939" w:rsidR="00C05CF9" w:rsidRPr="00083713" w:rsidRDefault="00C05CF9" w:rsidP="00917058">
            <w:pPr>
              <w:pStyle w:val="TableParagraph"/>
              <w:tabs>
                <w:tab w:val="left" w:pos="440"/>
                <w:tab w:val="left" w:pos="1512"/>
                <w:tab w:val="left" w:pos="3017"/>
                <w:tab w:val="left" w:pos="3880"/>
                <w:tab w:val="left" w:pos="4322"/>
                <w:tab w:val="left" w:pos="5097"/>
                <w:tab w:val="left" w:pos="5848"/>
              </w:tabs>
              <w:spacing w:before="11" w:line="276" w:lineRule="auto"/>
              <w:ind w:right="105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debates,</w:t>
            </w:r>
            <w:r w:rsidRPr="0008371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espetáculos,</w:t>
            </w:r>
            <w:r w:rsidRPr="0008371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exposições</w:t>
            </w:r>
            <w:r w:rsidRPr="0008371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ou</w:t>
            </w:r>
            <w:r w:rsidRPr="00083713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todas</w:t>
            </w:r>
            <w:r w:rsidRPr="0008371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juntas.</w:t>
            </w:r>
          </w:p>
        </w:tc>
      </w:tr>
      <w:tr w:rsidR="00C05CF9" w:rsidRPr="00083713" w14:paraId="541CB326" w14:textId="77777777" w:rsidTr="00083713">
        <w:trPr>
          <w:trHeight w:val="426"/>
        </w:trPr>
        <w:tc>
          <w:tcPr>
            <w:tcW w:w="3095" w:type="dxa"/>
          </w:tcPr>
          <w:p w14:paraId="219A146D" w14:textId="56B439B2" w:rsidR="00C05CF9" w:rsidRPr="00083713" w:rsidRDefault="00C05CF9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83713">
              <w:rPr>
                <w:rFonts w:ascii="Times New Roman" w:hAnsi="Times New Roman" w:cs="Times New Roman"/>
              </w:rPr>
              <w:t>EVENTO</w:t>
            </w:r>
            <w:r w:rsidRPr="0008371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ESPORTIVO</w:t>
            </w:r>
          </w:p>
        </w:tc>
        <w:tc>
          <w:tcPr>
            <w:tcW w:w="5728" w:type="dxa"/>
          </w:tcPr>
          <w:p w14:paraId="2F0E5697" w14:textId="5B165846" w:rsidR="00C05CF9" w:rsidRPr="00083713" w:rsidRDefault="00C05CF9" w:rsidP="00917058">
            <w:pPr>
              <w:pStyle w:val="TableParagraph"/>
              <w:tabs>
                <w:tab w:val="left" w:pos="440"/>
                <w:tab w:val="left" w:pos="1512"/>
                <w:tab w:val="left" w:pos="3017"/>
                <w:tab w:val="left" w:pos="3880"/>
                <w:tab w:val="left" w:pos="4322"/>
                <w:tab w:val="left" w:pos="5097"/>
                <w:tab w:val="left" w:pos="5848"/>
              </w:tabs>
              <w:spacing w:before="11" w:line="276" w:lineRule="auto"/>
              <w:ind w:right="105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Inclui:</w:t>
            </w:r>
            <w:r w:rsidRPr="00083713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campeonato,</w:t>
            </w:r>
            <w:r w:rsidRPr="00083713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torneio,</w:t>
            </w:r>
            <w:r w:rsidRPr="00083713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olimpíada,</w:t>
            </w:r>
            <w:r w:rsidRPr="00083713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apresentação</w:t>
            </w:r>
            <w:r w:rsidRPr="0008371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esportiva.</w:t>
            </w:r>
          </w:p>
        </w:tc>
      </w:tr>
      <w:tr w:rsidR="00C05CF9" w:rsidRPr="00083713" w14:paraId="0F4B9C7B" w14:textId="77777777" w:rsidTr="00083713">
        <w:trPr>
          <w:trHeight w:val="426"/>
        </w:trPr>
        <w:tc>
          <w:tcPr>
            <w:tcW w:w="3095" w:type="dxa"/>
          </w:tcPr>
          <w:p w14:paraId="09AEB827" w14:textId="034563E1" w:rsidR="00C05CF9" w:rsidRPr="00083713" w:rsidRDefault="00C05CF9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83713">
              <w:rPr>
                <w:rFonts w:ascii="Times New Roman" w:hAnsi="Times New Roman" w:cs="Times New Roman"/>
                <w:spacing w:val="-2"/>
              </w:rPr>
              <w:t>EXPOSIÇÃO</w:t>
            </w:r>
          </w:p>
        </w:tc>
        <w:tc>
          <w:tcPr>
            <w:tcW w:w="5728" w:type="dxa"/>
          </w:tcPr>
          <w:p w14:paraId="1815582D" w14:textId="77777777" w:rsidR="00C05CF9" w:rsidRPr="00083713" w:rsidRDefault="00C05CF9" w:rsidP="00917058">
            <w:pPr>
              <w:pStyle w:val="TableParagraph"/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Exibição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pública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obras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arte,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produtos,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serviços,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etc.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Em</w:t>
            </w:r>
            <w:r w:rsidRPr="00083713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geral</w:t>
            </w:r>
            <w:r w:rsidRPr="00083713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é</w:t>
            </w:r>
            <w:r w:rsidRPr="00083713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utilizada</w:t>
            </w:r>
            <w:r w:rsidRPr="00083713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para</w:t>
            </w:r>
            <w:r w:rsidRPr="00083713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promoção</w:t>
            </w:r>
            <w:r w:rsidRPr="00083713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e</w:t>
            </w:r>
            <w:r w:rsidRPr="00083713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venda</w:t>
            </w:r>
            <w:r w:rsidRPr="00083713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produtos</w:t>
            </w:r>
            <w:r w:rsidRPr="00083713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e</w:t>
            </w:r>
            <w:r w:rsidRPr="00083713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serviços.</w:t>
            </w:r>
          </w:p>
          <w:p w14:paraId="0EDB54A9" w14:textId="05E47AFD" w:rsidR="00C05CF9" w:rsidRPr="00083713" w:rsidRDefault="00C05CF9" w:rsidP="00917058">
            <w:pPr>
              <w:pStyle w:val="TableParagraph"/>
              <w:tabs>
                <w:tab w:val="left" w:pos="440"/>
                <w:tab w:val="left" w:pos="1512"/>
                <w:tab w:val="left" w:pos="3017"/>
                <w:tab w:val="left" w:pos="3880"/>
                <w:tab w:val="left" w:pos="4322"/>
                <w:tab w:val="left" w:pos="5097"/>
                <w:tab w:val="left" w:pos="5848"/>
              </w:tabs>
              <w:spacing w:before="11" w:line="276" w:lineRule="auto"/>
              <w:ind w:right="105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Inclui:</w:t>
            </w:r>
            <w:r w:rsidRPr="0008371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feira,</w:t>
            </w:r>
            <w:r w:rsidRPr="0008371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salão,</w:t>
            </w:r>
            <w:r w:rsidRPr="0008371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mostra,</w:t>
            </w:r>
            <w:r w:rsidRPr="0008371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lançamento.</w:t>
            </w:r>
          </w:p>
        </w:tc>
      </w:tr>
      <w:tr w:rsidR="00C05CF9" w:rsidRPr="00083713" w14:paraId="17FFC99C" w14:textId="77777777" w:rsidTr="00083713">
        <w:trPr>
          <w:trHeight w:val="426"/>
        </w:trPr>
        <w:tc>
          <w:tcPr>
            <w:tcW w:w="3095" w:type="dxa"/>
          </w:tcPr>
          <w:p w14:paraId="62BEE04A" w14:textId="294EEEB7" w:rsidR="00C05CF9" w:rsidRPr="00083713" w:rsidRDefault="00C05CF9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83713">
              <w:rPr>
                <w:rFonts w:ascii="Times New Roman" w:hAnsi="Times New Roman" w:cs="Times New Roman"/>
                <w:spacing w:val="-2"/>
              </w:rPr>
              <w:t>FESTIVAL</w:t>
            </w:r>
          </w:p>
        </w:tc>
        <w:tc>
          <w:tcPr>
            <w:tcW w:w="5728" w:type="dxa"/>
          </w:tcPr>
          <w:p w14:paraId="54289BCD" w14:textId="77777777" w:rsidR="00C05CF9" w:rsidRPr="00083713" w:rsidRDefault="00C05CF9" w:rsidP="00917058">
            <w:pPr>
              <w:pStyle w:val="TableParagraph"/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Série</w:t>
            </w:r>
            <w:r w:rsidRPr="00083713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ações/eventos</w:t>
            </w:r>
            <w:r w:rsidRPr="00083713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ou</w:t>
            </w:r>
            <w:r w:rsidRPr="00083713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espetáculos</w:t>
            </w:r>
            <w:r w:rsidRPr="00083713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artísticos,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culturais</w:t>
            </w:r>
            <w:r w:rsidRPr="00083713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ou esportivos,</w:t>
            </w:r>
            <w:r w:rsidRPr="00083713">
              <w:rPr>
                <w:rFonts w:ascii="Times New Roman" w:hAnsi="Times New Roman" w:cs="Times New Roman"/>
                <w:spacing w:val="63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realizados</w:t>
            </w:r>
            <w:r w:rsidRPr="00083713">
              <w:rPr>
                <w:rFonts w:ascii="Times New Roman" w:hAnsi="Times New Roman" w:cs="Times New Roman"/>
                <w:spacing w:val="63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concomitantemente,</w:t>
            </w:r>
            <w:r w:rsidRPr="00083713">
              <w:rPr>
                <w:rFonts w:ascii="Times New Roman" w:hAnsi="Times New Roman" w:cs="Times New Roman"/>
                <w:spacing w:val="63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em</w:t>
            </w:r>
            <w:r w:rsidRPr="00083713">
              <w:rPr>
                <w:rFonts w:ascii="Times New Roman" w:hAnsi="Times New Roman" w:cs="Times New Roman"/>
                <w:spacing w:val="64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geral</w:t>
            </w:r>
            <w:r w:rsidRPr="00083713">
              <w:rPr>
                <w:rFonts w:ascii="Times New Roman" w:hAnsi="Times New Roman" w:cs="Times New Roman"/>
                <w:spacing w:val="63"/>
              </w:rPr>
              <w:t xml:space="preserve">  </w:t>
            </w:r>
            <w:r w:rsidRPr="00083713">
              <w:rPr>
                <w:rFonts w:ascii="Times New Roman" w:hAnsi="Times New Roman" w:cs="Times New Roman"/>
                <w:spacing w:val="-5"/>
              </w:rPr>
              <w:t>com</w:t>
            </w:r>
          </w:p>
          <w:p w14:paraId="4FAF6D45" w14:textId="34EDDF97" w:rsidR="00C05CF9" w:rsidRPr="00083713" w:rsidRDefault="00C05CF9" w:rsidP="00917058">
            <w:pPr>
              <w:pStyle w:val="TableParagraph"/>
              <w:tabs>
                <w:tab w:val="left" w:pos="440"/>
                <w:tab w:val="left" w:pos="1512"/>
                <w:tab w:val="left" w:pos="3017"/>
                <w:tab w:val="left" w:pos="3880"/>
                <w:tab w:val="left" w:pos="4322"/>
                <w:tab w:val="left" w:pos="5097"/>
                <w:tab w:val="left" w:pos="5848"/>
              </w:tabs>
              <w:spacing w:before="11" w:line="276" w:lineRule="auto"/>
              <w:ind w:right="105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edições</w:t>
            </w:r>
            <w:r w:rsidRPr="0008371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periódicas.</w:t>
            </w:r>
          </w:p>
        </w:tc>
      </w:tr>
      <w:tr w:rsidR="004E1501" w:rsidRPr="00083713" w14:paraId="6F873528" w14:textId="77777777" w:rsidTr="00083713">
        <w:trPr>
          <w:trHeight w:val="426"/>
        </w:trPr>
        <w:tc>
          <w:tcPr>
            <w:tcW w:w="3095" w:type="dxa"/>
          </w:tcPr>
          <w:p w14:paraId="60F02C52" w14:textId="08BC9FDC" w:rsidR="004E1501" w:rsidRPr="00083713" w:rsidRDefault="004E1501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83713">
              <w:rPr>
                <w:rFonts w:ascii="Times New Roman" w:hAnsi="Times New Roman" w:cs="Times New Roman"/>
                <w:spacing w:val="-2"/>
              </w:rPr>
              <w:t>MOSTRA</w:t>
            </w:r>
            <w:r w:rsidRPr="00083713">
              <w:rPr>
                <w:rFonts w:ascii="Times New Roman" w:hAnsi="Times New Roman" w:cs="Times New Roman"/>
              </w:rPr>
              <w:tab/>
            </w:r>
            <w:r w:rsidRPr="00083713">
              <w:rPr>
                <w:rFonts w:ascii="Times New Roman" w:hAnsi="Times New Roman" w:cs="Times New Roman"/>
                <w:spacing w:val="-2"/>
              </w:rPr>
              <w:t xml:space="preserve">CIENTÍFICA, </w:t>
            </w:r>
            <w:r w:rsidRPr="00083713">
              <w:rPr>
                <w:rFonts w:ascii="Times New Roman" w:hAnsi="Times New Roman" w:cs="Times New Roman"/>
              </w:rPr>
              <w:t>ARTÍSTICA E CULTURAL</w:t>
            </w:r>
          </w:p>
        </w:tc>
        <w:tc>
          <w:tcPr>
            <w:tcW w:w="5728" w:type="dxa"/>
          </w:tcPr>
          <w:p w14:paraId="78E11FA0" w14:textId="2FFE63E8" w:rsidR="004E1501" w:rsidRPr="00083713" w:rsidRDefault="004E1501" w:rsidP="00303237">
            <w:pPr>
              <w:pStyle w:val="TableParagraph"/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refere-se a um espaço para exposição, apresentação,</w:t>
            </w:r>
            <w:r w:rsidRPr="00083713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demonstração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prática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e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discussão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trabalhos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e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projetos técnico-científicos,</w:t>
            </w:r>
            <w:r w:rsidRPr="00083713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artísticos</w:t>
            </w:r>
            <w:r w:rsidRPr="00083713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e</w:t>
            </w:r>
            <w:r w:rsidRPr="0008371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culturais</w:t>
            </w:r>
            <w:r w:rsidRPr="00083713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elaborados</w:t>
            </w:r>
            <w:r w:rsidRPr="00083713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por</w:t>
            </w:r>
            <w:r w:rsidRPr="00083713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alunos</w:t>
            </w:r>
            <w:r w:rsidRPr="00083713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10"/>
              </w:rPr>
              <w:t>e</w:t>
            </w:r>
            <w:r w:rsidR="00303237">
              <w:rPr>
                <w:rFonts w:ascii="Times New Roman" w:hAnsi="Times New Roman" w:cs="Times New Roman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Docentes.</w:t>
            </w:r>
          </w:p>
        </w:tc>
      </w:tr>
      <w:tr w:rsidR="004E1501" w:rsidRPr="00083713" w14:paraId="1D089BCB" w14:textId="77777777" w:rsidTr="00083713">
        <w:trPr>
          <w:trHeight w:val="426"/>
        </w:trPr>
        <w:tc>
          <w:tcPr>
            <w:tcW w:w="3095" w:type="dxa"/>
          </w:tcPr>
          <w:p w14:paraId="310F3F6F" w14:textId="18D1A3AC" w:rsidR="004E1501" w:rsidRPr="00083713" w:rsidRDefault="004E1501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83713">
              <w:rPr>
                <w:rFonts w:ascii="Times New Roman" w:hAnsi="Times New Roman" w:cs="Times New Roman"/>
              </w:rPr>
              <w:t>MESAS</w:t>
            </w:r>
            <w:r w:rsidRPr="0008371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REDONDAS</w:t>
            </w:r>
          </w:p>
        </w:tc>
        <w:tc>
          <w:tcPr>
            <w:tcW w:w="5728" w:type="dxa"/>
          </w:tcPr>
          <w:p w14:paraId="3D80CEC9" w14:textId="77777777" w:rsidR="004E1501" w:rsidRPr="00083713" w:rsidRDefault="004E1501" w:rsidP="00917058">
            <w:pPr>
              <w:pStyle w:val="TableParagraph"/>
              <w:spacing w:line="276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Mesa Redonda é denominada um tipo de reunião entre pessoas, onde se é discutido um tema ou assunto específico, sobre o qual todos</w:t>
            </w:r>
            <w:r w:rsidRPr="0008371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participantes</w:t>
            </w:r>
            <w:r w:rsidRPr="0008371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têm</w:t>
            </w:r>
            <w:r w:rsidRPr="00083713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</w:t>
            </w:r>
            <w:r w:rsidRPr="00083713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direito</w:t>
            </w:r>
            <w:r w:rsidRPr="00083713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manifestar</w:t>
            </w:r>
            <w:r w:rsidRPr="0008371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suas</w:t>
            </w:r>
            <w:r w:rsidRPr="0008371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opiniões</w:t>
            </w:r>
            <w:r w:rsidRPr="0008371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5"/>
              </w:rPr>
              <w:t>de</w:t>
            </w:r>
          </w:p>
          <w:p w14:paraId="31016190" w14:textId="1189C293" w:rsidR="004E1501" w:rsidRPr="00083713" w:rsidRDefault="004E1501" w:rsidP="00917058">
            <w:pPr>
              <w:pStyle w:val="TableParagraph"/>
              <w:tabs>
                <w:tab w:val="left" w:pos="440"/>
                <w:tab w:val="left" w:pos="1512"/>
                <w:tab w:val="left" w:pos="3017"/>
                <w:tab w:val="left" w:pos="3880"/>
                <w:tab w:val="left" w:pos="4322"/>
                <w:tab w:val="left" w:pos="5097"/>
                <w:tab w:val="left" w:pos="5848"/>
              </w:tabs>
              <w:spacing w:before="11" w:line="276" w:lineRule="auto"/>
              <w:ind w:right="105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forma</w:t>
            </w:r>
            <w:r w:rsidRPr="0008371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democrática.</w:t>
            </w:r>
          </w:p>
        </w:tc>
      </w:tr>
      <w:tr w:rsidR="004E1501" w:rsidRPr="00083713" w14:paraId="6E17D1CB" w14:textId="77777777" w:rsidTr="00083713">
        <w:trPr>
          <w:trHeight w:val="426"/>
        </w:trPr>
        <w:tc>
          <w:tcPr>
            <w:tcW w:w="3095" w:type="dxa"/>
          </w:tcPr>
          <w:p w14:paraId="6E4D8359" w14:textId="6CFA34CD" w:rsidR="004E1501" w:rsidRPr="00083713" w:rsidRDefault="004E1501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83713">
              <w:rPr>
                <w:rFonts w:ascii="Times New Roman" w:hAnsi="Times New Roman" w:cs="Times New Roman"/>
                <w:spacing w:val="-2"/>
              </w:rPr>
              <w:t>SEMINÁRIO</w:t>
            </w:r>
          </w:p>
        </w:tc>
        <w:tc>
          <w:tcPr>
            <w:tcW w:w="5728" w:type="dxa"/>
          </w:tcPr>
          <w:p w14:paraId="55C88D8A" w14:textId="77777777" w:rsidR="004E1501" w:rsidRPr="00083713" w:rsidRDefault="004E1501" w:rsidP="00917058">
            <w:pPr>
              <w:pStyle w:val="TableParagraph"/>
              <w:spacing w:before="11" w:line="276" w:lineRule="auto"/>
              <w:ind w:right="104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Eventos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científicos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âmbito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menor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do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que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congresso,</w:t>
            </w:r>
            <w:r w:rsidRPr="000837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tanto em</w:t>
            </w:r>
            <w:r w:rsidRPr="0008371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termos</w:t>
            </w:r>
            <w:r w:rsidRPr="00083713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duração</w:t>
            </w:r>
            <w:r w:rsidRPr="0008371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(horas</w:t>
            </w:r>
            <w:r w:rsidRPr="00083713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a</w:t>
            </w:r>
            <w:r w:rsidRPr="0008371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1</w:t>
            </w:r>
            <w:r w:rsidRPr="0008371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ou</w:t>
            </w:r>
            <w:r w:rsidRPr="0008371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2</w:t>
            </w:r>
            <w:r w:rsidRPr="0008371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dias),</w:t>
            </w:r>
            <w:r w:rsidRPr="00083713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quanto</w:t>
            </w:r>
            <w:r w:rsidRPr="0008371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número de participantes, cobrindo campos de conhecimento mais especializados. Incluem-se nessa classificação eventos de médio porte,</w:t>
            </w:r>
            <w:r w:rsidRPr="00083713">
              <w:rPr>
                <w:rFonts w:ascii="Times New Roman" w:hAnsi="Times New Roman" w:cs="Times New Roman"/>
                <w:spacing w:val="31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como</w:t>
            </w:r>
            <w:r w:rsidRPr="00083713">
              <w:rPr>
                <w:rFonts w:ascii="Times New Roman" w:hAnsi="Times New Roman" w:cs="Times New Roman"/>
                <w:spacing w:val="33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Encontro,</w:t>
            </w:r>
            <w:r w:rsidRPr="00083713">
              <w:rPr>
                <w:rFonts w:ascii="Times New Roman" w:hAnsi="Times New Roman" w:cs="Times New Roman"/>
                <w:spacing w:val="32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Simpósio,</w:t>
            </w:r>
            <w:r w:rsidRPr="00083713">
              <w:rPr>
                <w:rFonts w:ascii="Times New Roman" w:hAnsi="Times New Roman" w:cs="Times New Roman"/>
                <w:spacing w:val="32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Jornada,</w:t>
            </w:r>
            <w:r w:rsidRPr="00083713">
              <w:rPr>
                <w:rFonts w:ascii="Times New Roman" w:hAnsi="Times New Roman" w:cs="Times New Roman"/>
                <w:spacing w:val="32"/>
              </w:rPr>
              <w:t xml:space="preserve">  </w:t>
            </w:r>
            <w:r w:rsidRPr="00083713">
              <w:rPr>
                <w:rFonts w:ascii="Times New Roman" w:hAnsi="Times New Roman" w:cs="Times New Roman"/>
              </w:rPr>
              <w:t>Colóquio,</w:t>
            </w:r>
            <w:r w:rsidRPr="00083713">
              <w:rPr>
                <w:rFonts w:ascii="Times New Roman" w:hAnsi="Times New Roman" w:cs="Times New Roman"/>
                <w:spacing w:val="32"/>
              </w:rPr>
              <w:t xml:space="preserve">  </w:t>
            </w:r>
            <w:r w:rsidRPr="00083713">
              <w:rPr>
                <w:rFonts w:ascii="Times New Roman" w:hAnsi="Times New Roman" w:cs="Times New Roman"/>
                <w:spacing w:val="-2"/>
              </w:rPr>
              <w:t>Fórum,</w:t>
            </w:r>
          </w:p>
          <w:p w14:paraId="2EB4EDE9" w14:textId="09EAC4B9" w:rsidR="004E1501" w:rsidRPr="00083713" w:rsidRDefault="004E1501" w:rsidP="00917058">
            <w:pPr>
              <w:pStyle w:val="TableParagraph"/>
              <w:tabs>
                <w:tab w:val="left" w:pos="440"/>
                <w:tab w:val="left" w:pos="1512"/>
                <w:tab w:val="left" w:pos="3017"/>
                <w:tab w:val="left" w:pos="3880"/>
                <w:tab w:val="left" w:pos="4322"/>
                <w:tab w:val="left" w:pos="5097"/>
                <w:tab w:val="left" w:pos="5848"/>
              </w:tabs>
              <w:spacing w:before="11" w:line="276" w:lineRule="auto"/>
              <w:ind w:right="105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Reunião,</w:t>
            </w:r>
            <w:r w:rsidRPr="00083713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Semana,</w:t>
            </w:r>
            <w:r w:rsidRPr="00083713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Olimpíada,</w:t>
            </w:r>
            <w:r w:rsidRPr="00083713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Workshops.</w:t>
            </w:r>
          </w:p>
        </w:tc>
      </w:tr>
      <w:tr w:rsidR="004E1501" w:rsidRPr="00083713" w14:paraId="7C664F21" w14:textId="77777777" w:rsidTr="00083713">
        <w:trPr>
          <w:trHeight w:val="426"/>
        </w:trPr>
        <w:tc>
          <w:tcPr>
            <w:tcW w:w="3095" w:type="dxa"/>
          </w:tcPr>
          <w:p w14:paraId="22D843E5" w14:textId="0E899BAA" w:rsidR="004E1501" w:rsidRPr="00083713" w:rsidRDefault="004E1501" w:rsidP="00917058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83713">
              <w:rPr>
                <w:rFonts w:ascii="Times New Roman" w:hAnsi="Times New Roman" w:cs="Times New Roman"/>
                <w:spacing w:val="-2"/>
              </w:rPr>
              <w:t>OUTROS</w:t>
            </w:r>
          </w:p>
        </w:tc>
        <w:tc>
          <w:tcPr>
            <w:tcW w:w="5728" w:type="dxa"/>
          </w:tcPr>
          <w:p w14:paraId="502593E9" w14:textId="77777777" w:rsidR="004E1501" w:rsidRPr="00083713" w:rsidRDefault="004E1501" w:rsidP="00917058">
            <w:pPr>
              <w:pStyle w:val="TableParagraph"/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Ação</w:t>
            </w:r>
            <w:r w:rsidRPr="00083713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pontual</w:t>
            </w:r>
            <w:r w:rsidRPr="00083713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de</w:t>
            </w:r>
            <w:r w:rsidRPr="00083713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mobilização</w:t>
            </w:r>
            <w:r w:rsidRPr="00083713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que</w:t>
            </w:r>
            <w:r w:rsidRPr="00083713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visa</w:t>
            </w:r>
            <w:r w:rsidRPr="00083713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a</w:t>
            </w:r>
            <w:r w:rsidRPr="00083713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um</w:t>
            </w:r>
            <w:r w:rsidRPr="00083713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objetivo</w:t>
            </w:r>
            <w:r w:rsidRPr="00083713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definido.</w:t>
            </w:r>
          </w:p>
          <w:p w14:paraId="5DB17870" w14:textId="4CA8329A" w:rsidR="004E1501" w:rsidRPr="00083713" w:rsidRDefault="004E1501" w:rsidP="00917058">
            <w:pPr>
              <w:pStyle w:val="TableParagraph"/>
              <w:tabs>
                <w:tab w:val="left" w:pos="440"/>
                <w:tab w:val="left" w:pos="1512"/>
                <w:tab w:val="left" w:pos="3017"/>
                <w:tab w:val="left" w:pos="3880"/>
                <w:tab w:val="left" w:pos="4322"/>
                <w:tab w:val="left" w:pos="5097"/>
                <w:tab w:val="left" w:pos="5848"/>
              </w:tabs>
              <w:spacing w:before="11" w:line="276" w:lineRule="auto"/>
              <w:ind w:right="105"/>
              <w:jc w:val="both"/>
              <w:rPr>
                <w:rFonts w:ascii="Times New Roman" w:hAnsi="Times New Roman" w:cs="Times New Roman"/>
              </w:rPr>
            </w:pPr>
            <w:r w:rsidRPr="00083713">
              <w:rPr>
                <w:rFonts w:ascii="Times New Roman" w:hAnsi="Times New Roman" w:cs="Times New Roman"/>
              </w:rPr>
              <w:t>Inclui</w:t>
            </w:r>
            <w:r w:rsidRPr="0008371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Campanha,</w:t>
            </w:r>
            <w:r w:rsidRPr="0008371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83713">
              <w:rPr>
                <w:rFonts w:ascii="Times New Roman" w:hAnsi="Times New Roman" w:cs="Times New Roman"/>
              </w:rPr>
              <w:t>Feiras,</w:t>
            </w:r>
            <w:r w:rsidRPr="0008371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83713">
              <w:rPr>
                <w:rFonts w:ascii="Times New Roman" w:hAnsi="Times New Roman" w:cs="Times New Roman"/>
                <w:spacing w:val="-2"/>
              </w:rPr>
              <w:t>Concursos</w:t>
            </w:r>
          </w:p>
        </w:tc>
      </w:tr>
    </w:tbl>
    <w:p w14:paraId="1963517B" w14:textId="14867393" w:rsidR="001E1D1A" w:rsidRPr="00E3531C" w:rsidRDefault="00252012" w:rsidP="00917058">
      <w:pPr>
        <w:pStyle w:val="Textodenotaderodap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52012">
        <w:rPr>
          <w:rFonts w:ascii="Times New Roman" w:hAnsi="Times New Roman" w:cs="Times New Roman"/>
          <w:sz w:val="22"/>
          <w:szCs w:val="22"/>
        </w:rPr>
        <w:t xml:space="preserve"> </w:t>
      </w:r>
      <w:r w:rsidRPr="00C956D1">
        <w:rPr>
          <w:rFonts w:ascii="Times New Roman" w:hAnsi="Times New Roman" w:cs="Times New Roman"/>
          <w:sz w:val="22"/>
          <w:szCs w:val="22"/>
        </w:rPr>
        <w:t>https://institucional.ufrrj.br/soc/files/2020/07/Delib-152-CEPE-anexo.pdf</w:t>
      </w:r>
    </w:p>
    <w:sectPr w:rsidR="001E1D1A" w:rsidRPr="00E3531C" w:rsidSect="00E17795">
      <w:pgSz w:w="11910" w:h="16840"/>
      <w:pgMar w:top="13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AF90C" w14:textId="77777777" w:rsidR="003E5A5E" w:rsidRDefault="003E5A5E" w:rsidP="00057E8C">
      <w:r>
        <w:separator/>
      </w:r>
    </w:p>
  </w:endnote>
  <w:endnote w:type="continuationSeparator" w:id="0">
    <w:p w14:paraId="220FBD80" w14:textId="77777777" w:rsidR="003E5A5E" w:rsidRDefault="003E5A5E" w:rsidP="0005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4B24A" w14:textId="77777777" w:rsidR="003E5A5E" w:rsidRDefault="003E5A5E" w:rsidP="00057E8C">
      <w:r>
        <w:separator/>
      </w:r>
    </w:p>
  </w:footnote>
  <w:footnote w:type="continuationSeparator" w:id="0">
    <w:p w14:paraId="7C5F1A4E" w14:textId="77777777" w:rsidR="003E5A5E" w:rsidRDefault="003E5A5E" w:rsidP="00057E8C">
      <w:r>
        <w:continuationSeparator/>
      </w:r>
    </w:p>
  </w:footnote>
  <w:footnote w:id="1">
    <w:p w14:paraId="5A1DA2C8" w14:textId="496C3797" w:rsidR="00057E8C" w:rsidRPr="00C956D1" w:rsidRDefault="00057E8C">
      <w:pPr>
        <w:pStyle w:val="Textodenotaderodap"/>
        <w:rPr>
          <w:rFonts w:ascii="Times New Roman" w:hAnsi="Times New Roman" w:cs="Times New Roman"/>
          <w:sz w:val="22"/>
          <w:szCs w:val="22"/>
          <w:lang w:val="pt-BR"/>
        </w:rPr>
      </w:pPr>
      <w:r w:rsidRPr="00C956D1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C956D1">
        <w:rPr>
          <w:rFonts w:ascii="Times New Roman" w:hAnsi="Times New Roman" w:cs="Times New Roman"/>
          <w:sz w:val="22"/>
          <w:szCs w:val="22"/>
        </w:rPr>
        <w:t xml:space="preserve"> </w:t>
      </w:r>
      <w:r w:rsidR="00171A0B" w:rsidRPr="00C956D1">
        <w:rPr>
          <w:rFonts w:ascii="Times New Roman" w:hAnsi="Times New Roman" w:cs="Times New Roman"/>
          <w:sz w:val="22"/>
          <w:szCs w:val="22"/>
        </w:rPr>
        <w:t>https://institucional.ufrrj.br/soc/files/2020/07/Delib-152-CEPE-anexo.pdf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60E2"/>
    <w:multiLevelType w:val="hybridMultilevel"/>
    <w:tmpl w:val="05F4D3F4"/>
    <w:lvl w:ilvl="0" w:tplc="EFDE9F6C">
      <w:start w:val="1"/>
      <w:numFmt w:val="upperRoman"/>
      <w:lvlText w:val="%1."/>
      <w:lvlJc w:val="left"/>
      <w:pPr>
        <w:ind w:left="122" w:hanging="17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69A4112">
      <w:numFmt w:val="bullet"/>
      <w:lvlText w:val="•"/>
      <w:lvlJc w:val="left"/>
      <w:pPr>
        <w:ind w:left="982" w:hanging="178"/>
      </w:pPr>
      <w:rPr>
        <w:rFonts w:hint="default"/>
        <w:lang w:val="pt-PT" w:eastAsia="en-US" w:bidi="ar-SA"/>
      </w:rPr>
    </w:lvl>
    <w:lvl w:ilvl="2" w:tplc="BAC232C2">
      <w:numFmt w:val="bullet"/>
      <w:lvlText w:val="•"/>
      <w:lvlJc w:val="left"/>
      <w:pPr>
        <w:ind w:left="1845" w:hanging="178"/>
      </w:pPr>
      <w:rPr>
        <w:rFonts w:hint="default"/>
        <w:lang w:val="pt-PT" w:eastAsia="en-US" w:bidi="ar-SA"/>
      </w:rPr>
    </w:lvl>
    <w:lvl w:ilvl="3" w:tplc="B2CA5DD0">
      <w:numFmt w:val="bullet"/>
      <w:lvlText w:val="•"/>
      <w:lvlJc w:val="left"/>
      <w:pPr>
        <w:ind w:left="2707" w:hanging="178"/>
      </w:pPr>
      <w:rPr>
        <w:rFonts w:hint="default"/>
        <w:lang w:val="pt-PT" w:eastAsia="en-US" w:bidi="ar-SA"/>
      </w:rPr>
    </w:lvl>
    <w:lvl w:ilvl="4" w:tplc="48987CA4">
      <w:numFmt w:val="bullet"/>
      <w:lvlText w:val="•"/>
      <w:lvlJc w:val="left"/>
      <w:pPr>
        <w:ind w:left="3570" w:hanging="178"/>
      </w:pPr>
      <w:rPr>
        <w:rFonts w:hint="default"/>
        <w:lang w:val="pt-PT" w:eastAsia="en-US" w:bidi="ar-SA"/>
      </w:rPr>
    </w:lvl>
    <w:lvl w:ilvl="5" w:tplc="2ADEEC72">
      <w:numFmt w:val="bullet"/>
      <w:lvlText w:val="•"/>
      <w:lvlJc w:val="left"/>
      <w:pPr>
        <w:ind w:left="4433" w:hanging="178"/>
      </w:pPr>
      <w:rPr>
        <w:rFonts w:hint="default"/>
        <w:lang w:val="pt-PT" w:eastAsia="en-US" w:bidi="ar-SA"/>
      </w:rPr>
    </w:lvl>
    <w:lvl w:ilvl="6" w:tplc="9098BCC4">
      <w:numFmt w:val="bullet"/>
      <w:lvlText w:val="•"/>
      <w:lvlJc w:val="left"/>
      <w:pPr>
        <w:ind w:left="5295" w:hanging="178"/>
      </w:pPr>
      <w:rPr>
        <w:rFonts w:hint="default"/>
        <w:lang w:val="pt-PT" w:eastAsia="en-US" w:bidi="ar-SA"/>
      </w:rPr>
    </w:lvl>
    <w:lvl w:ilvl="7" w:tplc="31444648">
      <w:numFmt w:val="bullet"/>
      <w:lvlText w:val="•"/>
      <w:lvlJc w:val="left"/>
      <w:pPr>
        <w:ind w:left="6158" w:hanging="178"/>
      </w:pPr>
      <w:rPr>
        <w:rFonts w:hint="default"/>
        <w:lang w:val="pt-PT" w:eastAsia="en-US" w:bidi="ar-SA"/>
      </w:rPr>
    </w:lvl>
    <w:lvl w:ilvl="8" w:tplc="BBBE08D2">
      <w:numFmt w:val="bullet"/>
      <w:lvlText w:val="•"/>
      <w:lvlJc w:val="left"/>
      <w:pPr>
        <w:ind w:left="7021" w:hanging="178"/>
      </w:pPr>
      <w:rPr>
        <w:rFonts w:hint="default"/>
        <w:lang w:val="pt-PT" w:eastAsia="en-US" w:bidi="ar-SA"/>
      </w:rPr>
    </w:lvl>
  </w:abstractNum>
  <w:abstractNum w:abstractNumId="1" w15:restartNumberingAfterBreak="0">
    <w:nsid w:val="07FA341E"/>
    <w:multiLevelType w:val="hybridMultilevel"/>
    <w:tmpl w:val="5BEABA34"/>
    <w:lvl w:ilvl="0" w:tplc="CCD0BFA4">
      <w:start w:val="1"/>
      <w:numFmt w:val="upperRoman"/>
      <w:lvlText w:val="%1."/>
      <w:lvlJc w:val="left"/>
      <w:pPr>
        <w:ind w:left="122" w:hanging="17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C32A090">
      <w:numFmt w:val="bullet"/>
      <w:lvlText w:val="•"/>
      <w:lvlJc w:val="left"/>
      <w:pPr>
        <w:ind w:left="982" w:hanging="178"/>
      </w:pPr>
      <w:rPr>
        <w:rFonts w:hint="default"/>
        <w:lang w:val="pt-PT" w:eastAsia="en-US" w:bidi="ar-SA"/>
      </w:rPr>
    </w:lvl>
    <w:lvl w:ilvl="2" w:tplc="2530F228">
      <w:numFmt w:val="bullet"/>
      <w:lvlText w:val="•"/>
      <w:lvlJc w:val="left"/>
      <w:pPr>
        <w:ind w:left="1845" w:hanging="178"/>
      </w:pPr>
      <w:rPr>
        <w:rFonts w:hint="default"/>
        <w:lang w:val="pt-PT" w:eastAsia="en-US" w:bidi="ar-SA"/>
      </w:rPr>
    </w:lvl>
    <w:lvl w:ilvl="3" w:tplc="919C7C5E">
      <w:numFmt w:val="bullet"/>
      <w:lvlText w:val="•"/>
      <w:lvlJc w:val="left"/>
      <w:pPr>
        <w:ind w:left="2707" w:hanging="178"/>
      </w:pPr>
      <w:rPr>
        <w:rFonts w:hint="default"/>
        <w:lang w:val="pt-PT" w:eastAsia="en-US" w:bidi="ar-SA"/>
      </w:rPr>
    </w:lvl>
    <w:lvl w:ilvl="4" w:tplc="9124A5FE">
      <w:numFmt w:val="bullet"/>
      <w:lvlText w:val="•"/>
      <w:lvlJc w:val="left"/>
      <w:pPr>
        <w:ind w:left="3570" w:hanging="178"/>
      </w:pPr>
      <w:rPr>
        <w:rFonts w:hint="default"/>
        <w:lang w:val="pt-PT" w:eastAsia="en-US" w:bidi="ar-SA"/>
      </w:rPr>
    </w:lvl>
    <w:lvl w:ilvl="5" w:tplc="A50AFE80">
      <w:numFmt w:val="bullet"/>
      <w:lvlText w:val="•"/>
      <w:lvlJc w:val="left"/>
      <w:pPr>
        <w:ind w:left="4433" w:hanging="178"/>
      </w:pPr>
      <w:rPr>
        <w:rFonts w:hint="default"/>
        <w:lang w:val="pt-PT" w:eastAsia="en-US" w:bidi="ar-SA"/>
      </w:rPr>
    </w:lvl>
    <w:lvl w:ilvl="6" w:tplc="07FC9284">
      <w:numFmt w:val="bullet"/>
      <w:lvlText w:val="•"/>
      <w:lvlJc w:val="left"/>
      <w:pPr>
        <w:ind w:left="5295" w:hanging="178"/>
      </w:pPr>
      <w:rPr>
        <w:rFonts w:hint="default"/>
        <w:lang w:val="pt-PT" w:eastAsia="en-US" w:bidi="ar-SA"/>
      </w:rPr>
    </w:lvl>
    <w:lvl w:ilvl="7" w:tplc="366C4A88">
      <w:numFmt w:val="bullet"/>
      <w:lvlText w:val="•"/>
      <w:lvlJc w:val="left"/>
      <w:pPr>
        <w:ind w:left="6158" w:hanging="178"/>
      </w:pPr>
      <w:rPr>
        <w:rFonts w:hint="default"/>
        <w:lang w:val="pt-PT" w:eastAsia="en-US" w:bidi="ar-SA"/>
      </w:rPr>
    </w:lvl>
    <w:lvl w:ilvl="8" w:tplc="BB064FD6">
      <w:numFmt w:val="bullet"/>
      <w:lvlText w:val="•"/>
      <w:lvlJc w:val="left"/>
      <w:pPr>
        <w:ind w:left="7021" w:hanging="178"/>
      </w:pPr>
      <w:rPr>
        <w:rFonts w:hint="default"/>
        <w:lang w:val="pt-PT" w:eastAsia="en-US" w:bidi="ar-SA"/>
      </w:rPr>
    </w:lvl>
  </w:abstractNum>
  <w:abstractNum w:abstractNumId="2" w15:restartNumberingAfterBreak="0">
    <w:nsid w:val="0E9054E7"/>
    <w:multiLevelType w:val="hybridMultilevel"/>
    <w:tmpl w:val="B36E0A64"/>
    <w:lvl w:ilvl="0" w:tplc="0416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98A7E96"/>
    <w:multiLevelType w:val="hybridMultilevel"/>
    <w:tmpl w:val="0EDC7E1C"/>
    <w:lvl w:ilvl="0" w:tplc="5E20621E">
      <w:start w:val="1"/>
      <w:numFmt w:val="lowerLetter"/>
      <w:lvlText w:val="%1)"/>
      <w:lvlJc w:val="left"/>
      <w:pPr>
        <w:ind w:left="344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B487B26">
      <w:numFmt w:val="bullet"/>
      <w:lvlText w:val="•"/>
      <w:lvlJc w:val="left"/>
      <w:pPr>
        <w:ind w:left="1180" w:hanging="223"/>
      </w:pPr>
      <w:rPr>
        <w:rFonts w:hint="default"/>
        <w:lang w:val="pt-PT" w:eastAsia="en-US" w:bidi="ar-SA"/>
      </w:rPr>
    </w:lvl>
    <w:lvl w:ilvl="2" w:tplc="07384662">
      <w:numFmt w:val="bullet"/>
      <w:lvlText w:val="•"/>
      <w:lvlJc w:val="left"/>
      <w:pPr>
        <w:ind w:left="2021" w:hanging="223"/>
      </w:pPr>
      <w:rPr>
        <w:rFonts w:hint="default"/>
        <w:lang w:val="pt-PT" w:eastAsia="en-US" w:bidi="ar-SA"/>
      </w:rPr>
    </w:lvl>
    <w:lvl w:ilvl="3" w:tplc="A72E2102">
      <w:numFmt w:val="bullet"/>
      <w:lvlText w:val="•"/>
      <w:lvlJc w:val="left"/>
      <w:pPr>
        <w:ind w:left="2861" w:hanging="223"/>
      </w:pPr>
      <w:rPr>
        <w:rFonts w:hint="default"/>
        <w:lang w:val="pt-PT" w:eastAsia="en-US" w:bidi="ar-SA"/>
      </w:rPr>
    </w:lvl>
    <w:lvl w:ilvl="4" w:tplc="8D5C7338">
      <w:numFmt w:val="bullet"/>
      <w:lvlText w:val="•"/>
      <w:lvlJc w:val="left"/>
      <w:pPr>
        <w:ind w:left="3702" w:hanging="223"/>
      </w:pPr>
      <w:rPr>
        <w:rFonts w:hint="default"/>
        <w:lang w:val="pt-PT" w:eastAsia="en-US" w:bidi="ar-SA"/>
      </w:rPr>
    </w:lvl>
    <w:lvl w:ilvl="5" w:tplc="874E4676">
      <w:numFmt w:val="bullet"/>
      <w:lvlText w:val="•"/>
      <w:lvlJc w:val="left"/>
      <w:pPr>
        <w:ind w:left="4543" w:hanging="223"/>
      </w:pPr>
      <w:rPr>
        <w:rFonts w:hint="default"/>
        <w:lang w:val="pt-PT" w:eastAsia="en-US" w:bidi="ar-SA"/>
      </w:rPr>
    </w:lvl>
    <w:lvl w:ilvl="6" w:tplc="982696C6">
      <w:numFmt w:val="bullet"/>
      <w:lvlText w:val="•"/>
      <w:lvlJc w:val="left"/>
      <w:pPr>
        <w:ind w:left="5383" w:hanging="223"/>
      </w:pPr>
      <w:rPr>
        <w:rFonts w:hint="default"/>
        <w:lang w:val="pt-PT" w:eastAsia="en-US" w:bidi="ar-SA"/>
      </w:rPr>
    </w:lvl>
    <w:lvl w:ilvl="7" w:tplc="C9880D58">
      <w:numFmt w:val="bullet"/>
      <w:lvlText w:val="•"/>
      <w:lvlJc w:val="left"/>
      <w:pPr>
        <w:ind w:left="6224" w:hanging="223"/>
      </w:pPr>
      <w:rPr>
        <w:rFonts w:hint="default"/>
        <w:lang w:val="pt-PT" w:eastAsia="en-US" w:bidi="ar-SA"/>
      </w:rPr>
    </w:lvl>
    <w:lvl w:ilvl="8" w:tplc="276A86B6">
      <w:numFmt w:val="bullet"/>
      <w:lvlText w:val="•"/>
      <w:lvlJc w:val="left"/>
      <w:pPr>
        <w:ind w:left="7065" w:hanging="223"/>
      </w:pPr>
      <w:rPr>
        <w:rFonts w:hint="default"/>
        <w:lang w:val="pt-PT" w:eastAsia="en-US" w:bidi="ar-SA"/>
      </w:rPr>
    </w:lvl>
  </w:abstractNum>
  <w:abstractNum w:abstractNumId="4" w15:restartNumberingAfterBreak="0">
    <w:nsid w:val="1DF62C8D"/>
    <w:multiLevelType w:val="hybridMultilevel"/>
    <w:tmpl w:val="8B7ED0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04DDD"/>
    <w:multiLevelType w:val="hybridMultilevel"/>
    <w:tmpl w:val="A1B897C2"/>
    <w:lvl w:ilvl="0" w:tplc="8AC2A778">
      <w:start w:val="1"/>
      <w:numFmt w:val="lowerLetter"/>
      <w:lvlText w:val="%1)"/>
      <w:lvlJc w:val="left"/>
      <w:pPr>
        <w:ind w:left="344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E582FDC">
      <w:numFmt w:val="bullet"/>
      <w:lvlText w:val="•"/>
      <w:lvlJc w:val="left"/>
      <w:pPr>
        <w:ind w:left="1180" w:hanging="223"/>
      </w:pPr>
      <w:rPr>
        <w:rFonts w:hint="default"/>
        <w:lang w:val="pt-PT" w:eastAsia="en-US" w:bidi="ar-SA"/>
      </w:rPr>
    </w:lvl>
    <w:lvl w:ilvl="2" w:tplc="83F27284">
      <w:numFmt w:val="bullet"/>
      <w:lvlText w:val="•"/>
      <w:lvlJc w:val="left"/>
      <w:pPr>
        <w:ind w:left="2021" w:hanging="223"/>
      </w:pPr>
      <w:rPr>
        <w:rFonts w:hint="default"/>
        <w:lang w:val="pt-PT" w:eastAsia="en-US" w:bidi="ar-SA"/>
      </w:rPr>
    </w:lvl>
    <w:lvl w:ilvl="3" w:tplc="CB4A7250">
      <w:numFmt w:val="bullet"/>
      <w:lvlText w:val="•"/>
      <w:lvlJc w:val="left"/>
      <w:pPr>
        <w:ind w:left="2861" w:hanging="223"/>
      </w:pPr>
      <w:rPr>
        <w:rFonts w:hint="default"/>
        <w:lang w:val="pt-PT" w:eastAsia="en-US" w:bidi="ar-SA"/>
      </w:rPr>
    </w:lvl>
    <w:lvl w:ilvl="4" w:tplc="FAA07908">
      <w:numFmt w:val="bullet"/>
      <w:lvlText w:val="•"/>
      <w:lvlJc w:val="left"/>
      <w:pPr>
        <w:ind w:left="3702" w:hanging="223"/>
      </w:pPr>
      <w:rPr>
        <w:rFonts w:hint="default"/>
        <w:lang w:val="pt-PT" w:eastAsia="en-US" w:bidi="ar-SA"/>
      </w:rPr>
    </w:lvl>
    <w:lvl w:ilvl="5" w:tplc="B3068BF6">
      <w:numFmt w:val="bullet"/>
      <w:lvlText w:val="•"/>
      <w:lvlJc w:val="left"/>
      <w:pPr>
        <w:ind w:left="4543" w:hanging="223"/>
      </w:pPr>
      <w:rPr>
        <w:rFonts w:hint="default"/>
        <w:lang w:val="pt-PT" w:eastAsia="en-US" w:bidi="ar-SA"/>
      </w:rPr>
    </w:lvl>
    <w:lvl w:ilvl="6" w:tplc="DD6AA9C4">
      <w:numFmt w:val="bullet"/>
      <w:lvlText w:val="•"/>
      <w:lvlJc w:val="left"/>
      <w:pPr>
        <w:ind w:left="5383" w:hanging="223"/>
      </w:pPr>
      <w:rPr>
        <w:rFonts w:hint="default"/>
        <w:lang w:val="pt-PT" w:eastAsia="en-US" w:bidi="ar-SA"/>
      </w:rPr>
    </w:lvl>
    <w:lvl w:ilvl="7" w:tplc="5B7867C4">
      <w:numFmt w:val="bullet"/>
      <w:lvlText w:val="•"/>
      <w:lvlJc w:val="left"/>
      <w:pPr>
        <w:ind w:left="6224" w:hanging="223"/>
      </w:pPr>
      <w:rPr>
        <w:rFonts w:hint="default"/>
        <w:lang w:val="pt-PT" w:eastAsia="en-US" w:bidi="ar-SA"/>
      </w:rPr>
    </w:lvl>
    <w:lvl w:ilvl="8" w:tplc="4F54E016">
      <w:numFmt w:val="bullet"/>
      <w:lvlText w:val="•"/>
      <w:lvlJc w:val="left"/>
      <w:pPr>
        <w:ind w:left="7065" w:hanging="223"/>
      </w:pPr>
      <w:rPr>
        <w:rFonts w:hint="default"/>
        <w:lang w:val="pt-PT" w:eastAsia="en-US" w:bidi="ar-SA"/>
      </w:rPr>
    </w:lvl>
  </w:abstractNum>
  <w:abstractNum w:abstractNumId="6" w15:restartNumberingAfterBreak="0">
    <w:nsid w:val="20E94FDC"/>
    <w:multiLevelType w:val="hybridMultilevel"/>
    <w:tmpl w:val="06869C36"/>
    <w:lvl w:ilvl="0" w:tplc="727C959A">
      <w:start w:val="1"/>
      <w:numFmt w:val="upperRoman"/>
      <w:lvlText w:val="%1."/>
      <w:lvlJc w:val="left"/>
      <w:pPr>
        <w:ind w:left="122" w:hanging="15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BFE269C">
      <w:numFmt w:val="bullet"/>
      <w:lvlText w:val="•"/>
      <w:lvlJc w:val="left"/>
      <w:pPr>
        <w:ind w:left="982" w:hanging="157"/>
      </w:pPr>
      <w:rPr>
        <w:rFonts w:hint="default"/>
        <w:lang w:val="pt-PT" w:eastAsia="en-US" w:bidi="ar-SA"/>
      </w:rPr>
    </w:lvl>
    <w:lvl w:ilvl="2" w:tplc="7D68843C">
      <w:numFmt w:val="bullet"/>
      <w:lvlText w:val="•"/>
      <w:lvlJc w:val="left"/>
      <w:pPr>
        <w:ind w:left="1845" w:hanging="157"/>
      </w:pPr>
      <w:rPr>
        <w:rFonts w:hint="default"/>
        <w:lang w:val="pt-PT" w:eastAsia="en-US" w:bidi="ar-SA"/>
      </w:rPr>
    </w:lvl>
    <w:lvl w:ilvl="3" w:tplc="628C1674">
      <w:numFmt w:val="bullet"/>
      <w:lvlText w:val="•"/>
      <w:lvlJc w:val="left"/>
      <w:pPr>
        <w:ind w:left="2707" w:hanging="157"/>
      </w:pPr>
      <w:rPr>
        <w:rFonts w:hint="default"/>
        <w:lang w:val="pt-PT" w:eastAsia="en-US" w:bidi="ar-SA"/>
      </w:rPr>
    </w:lvl>
    <w:lvl w:ilvl="4" w:tplc="C5A03E34">
      <w:numFmt w:val="bullet"/>
      <w:lvlText w:val="•"/>
      <w:lvlJc w:val="left"/>
      <w:pPr>
        <w:ind w:left="3570" w:hanging="157"/>
      </w:pPr>
      <w:rPr>
        <w:rFonts w:hint="default"/>
        <w:lang w:val="pt-PT" w:eastAsia="en-US" w:bidi="ar-SA"/>
      </w:rPr>
    </w:lvl>
    <w:lvl w:ilvl="5" w:tplc="DE6EA69A">
      <w:numFmt w:val="bullet"/>
      <w:lvlText w:val="•"/>
      <w:lvlJc w:val="left"/>
      <w:pPr>
        <w:ind w:left="4433" w:hanging="157"/>
      </w:pPr>
      <w:rPr>
        <w:rFonts w:hint="default"/>
        <w:lang w:val="pt-PT" w:eastAsia="en-US" w:bidi="ar-SA"/>
      </w:rPr>
    </w:lvl>
    <w:lvl w:ilvl="6" w:tplc="D212B902">
      <w:numFmt w:val="bullet"/>
      <w:lvlText w:val="•"/>
      <w:lvlJc w:val="left"/>
      <w:pPr>
        <w:ind w:left="5295" w:hanging="157"/>
      </w:pPr>
      <w:rPr>
        <w:rFonts w:hint="default"/>
        <w:lang w:val="pt-PT" w:eastAsia="en-US" w:bidi="ar-SA"/>
      </w:rPr>
    </w:lvl>
    <w:lvl w:ilvl="7" w:tplc="345400B0">
      <w:numFmt w:val="bullet"/>
      <w:lvlText w:val="•"/>
      <w:lvlJc w:val="left"/>
      <w:pPr>
        <w:ind w:left="6158" w:hanging="157"/>
      </w:pPr>
      <w:rPr>
        <w:rFonts w:hint="default"/>
        <w:lang w:val="pt-PT" w:eastAsia="en-US" w:bidi="ar-SA"/>
      </w:rPr>
    </w:lvl>
    <w:lvl w:ilvl="8" w:tplc="9DBA7234">
      <w:numFmt w:val="bullet"/>
      <w:lvlText w:val="•"/>
      <w:lvlJc w:val="left"/>
      <w:pPr>
        <w:ind w:left="7021" w:hanging="157"/>
      </w:pPr>
      <w:rPr>
        <w:rFonts w:hint="default"/>
        <w:lang w:val="pt-PT" w:eastAsia="en-US" w:bidi="ar-SA"/>
      </w:rPr>
    </w:lvl>
  </w:abstractNum>
  <w:abstractNum w:abstractNumId="7" w15:restartNumberingAfterBreak="0">
    <w:nsid w:val="22F24C19"/>
    <w:multiLevelType w:val="multilevel"/>
    <w:tmpl w:val="596E2274"/>
    <w:lvl w:ilvl="0">
      <w:start w:val="1"/>
      <w:numFmt w:val="decimal"/>
      <w:lvlText w:val="%1."/>
      <w:lvlJc w:val="left"/>
      <w:pPr>
        <w:ind w:left="1308" w:hanging="173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494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60" w:hanging="4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95" w:hanging="4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31" w:hanging="4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67" w:hanging="4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3" w:hanging="4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9" w:hanging="4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74" w:hanging="494"/>
      </w:pPr>
      <w:rPr>
        <w:rFonts w:hint="default"/>
        <w:lang w:val="pt-PT" w:eastAsia="en-US" w:bidi="ar-SA"/>
      </w:rPr>
    </w:lvl>
  </w:abstractNum>
  <w:abstractNum w:abstractNumId="8" w15:restartNumberingAfterBreak="0">
    <w:nsid w:val="30BE23B7"/>
    <w:multiLevelType w:val="hybridMultilevel"/>
    <w:tmpl w:val="B1D853C0"/>
    <w:lvl w:ilvl="0" w:tplc="6D42F78A">
      <w:start w:val="1"/>
      <w:numFmt w:val="upperRoman"/>
      <w:lvlText w:val="%1."/>
      <w:lvlJc w:val="left"/>
      <w:pPr>
        <w:ind w:left="122" w:hanging="1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C63CB6">
      <w:numFmt w:val="bullet"/>
      <w:lvlText w:val="•"/>
      <w:lvlJc w:val="left"/>
      <w:pPr>
        <w:ind w:left="982" w:hanging="161"/>
      </w:pPr>
      <w:rPr>
        <w:rFonts w:hint="default"/>
        <w:lang w:val="pt-PT" w:eastAsia="en-US" w:bidi="ar-SA"/>
      </w:rPr>
    </w:lvl>
    <w:lvl w:ilvl="2" w:tplc="5F56C6EA">
      <w:numFmt w:val="bullet"/>
      <w:lvlText w:val="•"/>
      <w:lvlJc w:val="left"/>
      <w:pPr>
        <w:ind w:left="1845" w:hanging="161"/>
      </w:pPr>
      <w:rPr>
        <w:rFonts w:hint="default"/>
        <w:lang w:val="pt-PT" w:eastAsia="en-US" w:bidi="ar-SA"/>
      </w:rPr>
    </w:lvl>
    <w:lvl w:ilvl="3" w:tplc="B65EE76A">
      <w:numFmt w:val="bullet"/>
      <w:lvlText w:val="•"/>
      <w:lvlJc w:val="left"/>
      <w:pPr>
        <w:ind w:left="2707" w:hanging="161"/>
      </w:pPr>
      <w:rPr>
        <w:rFonts w:hint="default"/>
        <w:lang w:val="pt-PT" w:eastAsia="en-US" w:bidi="ar-SA"/>
      </w:rPr>
    </w:lvl>
    <w:lvl w:ilvl="4" w:tplc="60064812">
      <w:numFmt w:val="bullet"/>
      <w:lvlText w:val="•"/>
      <w:lvlJc w:val="left"/>
      <w:pPr>
        <w:ind w:left="3570" w:hanging="161"/>
      </w:pPr>
      <w:rPr>
        <w:rFonts w:hint="default"/>
        <w:lang w:val="pt-PT" w:eastAsia="en-US" w:bidi="ar-SA"/>
      </w:rPr>
    </w:lvl>
    <w:lvl w:ilvl="5" w:tplc="5296A0DA">
      <w:numFmt w:val="bullet"/>
      <w:lvlText w:val="•"/>
      <w:lvlJc w:val="left"/>
      <w:pPr>
        <w:ind w:left="4433" w:hanging="161"/>
      </w:pPr>
      <w:rPr>
        <w:rFonts w:hint="default"/>
        <w:lang w:val="pt-PT" w:eastAsia="en-US" w:bidi="ar-SA"/>
      </w:rPr>
    </w:lvl>
    <w:lvl w:ilvl="6" w:tplc="746CC88A">
      <w:numFmt w:val="bullet"/>
      <w:lvlText w:val="•"/>
      <w:lvlJc w:val="left"/>
      <w:pPr>
        <w:ind w:left="5295" w:hanging="161"/>
      </w:pPr>
      <w:rPr>
        <w:rFonts w:hint="default"/>
        <w:lang w:val="pt-PT" w:eastAsia="en-US" w:bidi="ar-SA"/>
      </w:rPr>
    </w:lvl>
    <w:lvl w:ilvl="7" w:tplc="03121D5E">
      <w:numFmt w:val="bullet"/>
      <w:lvlText w:val="•"/>
      <w:lvlJc w:val="left"/>
      <w:pPr>
        <w:ind w:left="6158" w:hanging="161"/>
      </w:pPr>
      <w:rPr>
        <w:rFonts w:hint="default"/>
        <w:lang w:val="pt-PT" w:eastAsia="en-US" w:bidi="ar-SA"/>
      </w:rPr>
    </w:lvl>
    <w:lvl w:ilvl="8" w:tplc="E4ECCF40">
      <w:numFmt w:val="bullet"/>
      <w:lvlText w:val="•"/>
      <w:lvlJc w:val="left"/>
      <w:pPr>
        <w:ind w:left="7021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35204573"/>
    <w:multiLevelType w:val="hybridMultilevel"/>
    <w:tmpl w:val="11F0A3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42C85"/>
    <w:multiLevelType w:val="hybridMultilevel"/>
    <w:tmpl w:val="4A4CCE6A"/>
    <w:lvl w:ilvl="0" w:tplc="5C443370">
      <w:start w:val="1"/>
      <w:numFmt w:val="upperRoman"/>
      <w:lvlText w:val="%1."/>
      <w:lvlJc w:val="left"/>
      <w:pPr>
        <w:ind w:left="122" w:hanging="17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BAA28FA">
      <w:numFmt w:val="bullet"/>
      <w:lvlText w:val="•"/>
      <w:lvlJc w:val="left"/>
      <w:pPr>
        <w:ind w:left="982" w:hanging="171"/>
      </w:pPr>
      <w:rPr>
        <w:rFonts w:hint="default"/>
        <w:lang w:val="pt-PT" w:eastAsia="en-US" w:bidi="ar-SA"/>
      </w:rPr>
    </w:lvl>
    <w:lvl w:ilvl="2" w:tplc="7500F5A6">
      <w:numFmt w:val="bullet"/>
      <w:lvlText w:val="•"/>
      <w:lvlJc w:val="left"/>
      <w:pPr>
        <w:ind w:left="1845" w:hanging="171"/>
      </w:pPr>
      <w:rPr>
        <w:rFonts w:hint="default"/>
        <w:lang w:val="pt-PT" w:eastAsia="en-US" w:bidi="ar-SA"/>
      </w:rPr>
    </w:lvl>
    <w:lvl w:ilvl="3" w:tplc="74C89B28">
      <w:numFmt w:val="bullet"/>
      <w:lvlText w:val="•"/>
      <w:lvlJc w:val="left"/>
      <w:pPr>
        <w:ind w:left="2707" w:hanging="171"/>
      </w:pPr>
      <w:rPr>
        <w:rFonts w:hint="default"/>
        <w:lang w:val="pt-PT" w:eastAsia="en-US" w:bidi="ar-SA"/>
      </w:rPr>
    </w:lvl>
    <w:lvl w:ilvl="4" w:tplc="E488C288">
      <w:numFmt w:val="bullet"/>
      <w:lvlText w:val="•"/>
      <w:lvlJc w:val="left"/>
      <w:pPr>
        <w:ind w:left="3570" w:hanging="171"/>
      </w:pPr>
      <w:rPr>
        <w:rFonts w:hint="default"/>
        <w:lang w:val="pt-PT" w:eastAsia="en-US" w:bidi="ar-SA"/>
      </w:rPr>
    </w:lvl>
    <w:lvl w:ilvl="5" w:tplc="723010F0">
      <w:numFmt w:val="bullet"/>
      <w:lvlText w:val="•"/>
      <w:lvlJc w:val="left"/>
      <w:pPr>
        <w:ind w:left="4433" w:hanging="171"/>
      </w:pPr>
      <w:rPr>
        <w:rFonts w:hint="default"/>
        <w:lang w:val="pt-PT" w:eastAsia="en-US" w:bidi="ar-SA"/>
      </w:rPr>
    </w:lvl>
    <w:lvl w:ilvl="6" w:tplc="366AC9D8">
      <w:numFmt w:val="bullet"/>
      <w:lvlText w:val="•"/>
      <w:lvlJc w:val="left"/>
      <w:pPr>
        <w:ind w:left="5295" w:hanging="171"/>
      </w:pPr>
      <w:rPr>
        <w:rFonts w:hint="default"/>
        <w:lang w:val="pt-PT" w:eastAsia="en-US" w:bidi="ar-SA"/>
      </w:rPr>
    </w:lvl>
    <w:lvl w:ilvl="7" w:tplc="F5CE76CA">
      <w:numFmt w:val="bullet"/>
      <w:lvlText w:val="•"/>
      <w:lvlJc w:val="left"/>
      <w:pPr>
        <w:ind w:left="6158" w:hanging="171"/>
      </w:pPr>
      <w:rPr>
        <w:rFonts w:hint="default"/>
        <w:lang w:val="pt-PT" w:eastAsia="en-US" w:bidi="ar-SA"/>
      </w:rPr>
    </w:lvl>
    <w:lvl w:ilvl="8" w:tplc="863C46F2">
      <w:numFmt w:val="bullet"/>
      <w:lvlText w:val="•"/>
      <w:lvlJc w:val="left"/>
      <w:pPr>
        <w:ind w:left="7021" w:hanging="171"/>
      </w:pPr>
      <w:rPr>
        <w:rFonts w:hint="default"/>
        <w:lang w:val="pt-PT" w:eastAsia="en-US" w:bidi="ar-SA"/>
      </w:rPr>
    </w:lvl>
  </w:abstractNum>
  <w:abstractNum w:abstractNumId="11" w15:restartNumberingAfterBreak="0">
    <w:nsid w:val="4FDB5B25"/>
    <w:multiLevelType w:val="hybridMultilevel"/>
    <w:tmpl w:val="C6E85D66"/>
    <w:lvl w:ilvl="0" w:tplc="8EB4FAA6">
      <w:numFmt w:val="bullet"/>
      <w:lvlText w:val="-"/>
      <w:lvlJc w:val="left"/>
      <w:pPr>
        <w:ind w:left="129" w:hanging="118"/>
      </w:pPr>
      <w:rPr>
        <w:rFonts w:ascii="Calibri" w:eastAsia="Calibri" w:hAnsi="Calibri" w:cs="Calibri" w:hint="default"/>
        <w:spacing w:val="0"/>
        <w:w w:val="102"/>
        <w:lang w:val="pt-PT" w:eastAsia="en-US" w:bidi="ar-SA"/>
      </w:rPr>
    </w:lvl>
    <w:lvl w:ilvl="1" w:tplc="560ECE52">
      <w:numFmt w:val="bullet"/>
      <w:lvlText w:val="•"/>
      <w:lvlJc w:val="left"/>
      <w:pPr>
        <w:ind w:left="1071" w:hanging="118"/>
      </w:pPr>
      <w:rPr>
        <w:rFonts w:hint="default"/>
        <w:lang w:val="pt-PT" w:eastAsia="en-US" w:bidi="ar-SA"/>
      </w:rPr>
    </w:lvl>
    <w:lvl w:ilvl="2" w:tplc="B9E61B70">
      <w:numFmt w:val="bullet"/>
      <w:lvlText w:val="•"/>
      <w:lvlJc w:val="left"/>
      <w:pPr>
        <w:ind w:left="2022" w:hanging="118"/>
      </w:pPr>
      <w:rPr>
        <w:rFonts w:hint="default"/>
        <w:lang w:val="pt-PT" w:eastAsia="en-US" w:bidi="ar-SA"/>
      </w:rPr>
    </w:lvl>
    <w:lvl w:ilvl="3" w:tplc="F3B85ACA">
      <w:numFmt w:val="bullet"/>
      <w:lvlText w:val="•"/>
      <w:lvlJc w:val="left"/>
      <w:pPr>
        <w:ind w:left="2973" w:hanging="118"/>
      </w:pPr>
      <w:rPr>
        <w:rFonts w:hint="default"/>
        <w:lang w:val="pt-PT" w:eastAsia="en-US" w:bidi="ar-SA"/>
      </w:rPr>
    </w:lvl>
    <w:lvl w:ilvl="4" w:tplc="5B4612EC">
      <w:numFmt w:val="bullet"/>
      <w:lvlText w:val="•"/>
      <w:lvlJc w:val="left"/>
      <w:pPr>
        <w:ind w:left="3925" w:hanging="118"/>
      </w:pPr>
      <w:rPr>
        <w:rFonts w:hint="default"/>
        <w:lang w:val="pt-PT" w:eastAsia="en-US" w:bidi="ar-SA"/>
      </w:rPr>
    </w:lvl>
    <w:lvl w:ilvl="5" w:tplc="570E0D64">
      <w:numFmt w:val="bullet"/>
      <w:lvlText w:val="•"/>
      <w:lvlJc w:val="left"/>
      <w:pPr>
        <w:ind w:left="4876" w:hanging="118"/>
      </w:pPr>
      <w:rPr>
        <w:rFonts w:hint="default"/>
        <w:lang w:val="pt-PT" w:eastAsia="en-US" w:bidi="ar-SA"/>
      </w:rPr>
    </w:lvl>
    <w:lvl w:ilvl="6" w:tplc="08AC30EC">
      <w:numFmt w:val="bullet"/>
      <w:lvlText w:val="•"/>
      <w:lvlJc w:val="left"/>
      <w:pPr>
        <w:ind w:left="5827" w:hanging="118"/>
      </w:pPr>
      <w:rPr>
        <w:rFonts w:hint="default"/>
        <w:lang w:val="pt-PT" w:eastAsia="en-US" w:bidi="ar-SA"/>
      </w:rPr>
    </w:lvl>
    <w:lvl w:ilvl="7" w:tplc="502E4360">
      <w:numFmt w:val="bullet"/>
      <w:lvlText w:val="•"/>
      <w:lvlJc w:val="left"/>
      <w:pPr>
        <w:ind w:left="6779" w:hanging="118"/>
      </w:pPr>
      <w:rPr>
        <w:rFonts w:hint="default"/>
        <w:lang w:val="pt-PT" w:eastAsia="en-US" w:bidi="ar-SA"/>
      </w:rPr>
    </w:lvl>
    <w:lvl w:ilvl="8" w:tplc="33CC706C">
      <w:numFmt w:val="bullet"/>
      <w:lvlText w:val="•"/>
      <w:lvlJc w:val="left"/>
      <w:pPr>
        <w:ind w:left="7730" w:hanging="118"/>
      </w:pPr>
      <w:rPr>
        <w:rFonts w:hint="default"/>
        <w:lang w:val="pt-PT" w:eastAsia="en-US" w:bidi="ar-SA"/>
      </w:rPr>
    </w:lvl>
  </w:abstractNum>
  <w:abstractNum w:abstractNumId="12" w15:restartNumberingAfterBreak="0">
    <w:nsid w:val="58D0782F"/>
    <w:multiLevelType w:val="hybridMultilevel"/>
    <w:tmpl w:val="C5500750"/>
    <w:lvl w:ilvl="0" w:tplc="D8944294">
      <w:start w:val="1"/>
      <w:numFmt w:val="upperRoman"/>
      <w:lvlText w:val="%1."/>
      <w:lvlJc w:val="left"/>
      <w:pPr>
        <w:ind w:left="122" w:hanging="1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AE86474">
      <w:numFmt w:val="bullet"/>
      <w:lvlText w:val="•"/>
      <w:lvlJc w:val="left"/>
      <w:pPr>
        <w:ind w:left="982" w:hanging="161"/>
      </w:pPr>
      <w:rPr>
        <w:rFonts w:hint="default"/>
        <w:lang w:val="pt-PT" w:eastAsia="en-US" w:bidi="ar-SA"/>
      </w:rPr>
    </w:lvl>
    <w:lvl w:ilvl="2" w:tplc="42D2CD78">
      <w:numFmt w:val="bullet"/>
      <w:lvlText w:val="•"/>
      <w:lvlJc w:val="left"/>
      <w:pPr>
        <w:ind w:left="1845" w:hanging="161"/>
      </w:pPr>
      <w:rPr>
        <w:rFonts w:hint="default"/>
        <w:lang w:val="pt-PT" w:eastAsia="en-US" w:bidi="ar-SA"/>
      </w:rPr>
    </w:lvl>
    <w:lvl w:ilvl="3" w:tplc="21807420">
      <w:numFmt w:val="bullet"/>
      <w:lvlText w:val="•"/>
      <w:lvlJc w:val="left"/>
      <w:pPr>
        <w:ind w:left="2707" w:hanging="161"/>
      </w:pPr>
      <w:rPr>
        <w:rFonts w:hint="default"/>
        <w:lang w:val="pt-PT" w:eastAsia="en-US" w:bidi="ar-SA"/>
      </w:rPr>
    </w:lvl>
    <w:lvl w:ilvl="4" w:tplc="71509C6A">
      <w:numFmt w:val="bullet"/>
      <w:lvlText w:val="•"/>
      <w:lvlJc w:val="left"/>
      <w:pPr>
        <w:ind w:left="3570" w:hanging="161"/>
      </w:pPr>
      <w:rPr>
        <w:rFonts w:hint="default"/>
        <w:lang w:val="pt-PT" w:eastAsia="en-US" w:bidi="ar-SA"/>
      </w:rPr>
    </w:lvl>
    <w:lvl w:ilvl="5" w:tplc="2708A4F6">
      <w:numFmt w:val="bullet"/>
      <w:lvlText w:val="•"/>
      <w:lvlJc w:val="left"/>
      <w:pPr>
        <w:ind w:left="4433" w:hanging="161"/>
      </w:pPr>
      <w:rPr>
        <w:rFonts w:hint="default"/>
        <w:lang w:val="pt-PT" w:eastAsia="en-US" w:bidi="ar-SA"/>
      </w:rPr>
    </w:lvl>
    <w:lvl w:ilvl="6" w:tplc="2578C88E">
      <w:numFmt w:val="bullet"/>
      <w:lvlText w:val="•"/>
      <w:lvlJc w:val="left"/>
      <w:pPr>
        <w:ind w:left="5295" w:hanging="161"/>
      </w:pPr>
      <w:rPr>
        <w:rFonts w:hint="default"/>
        <w:lang w:val="pt-PT" w:eastAsia="en-US" w:bidi="ar-SA"/>
      </w:rPr>
    </w:lvl>
    <w:lvl w:ilvl="7" w:tplc="7E924206">
      <w:numFmt w:val="bullet"/>
      <w:lvlText w:val="•"/>
      <w:lvlJc w:val="left"/>
      <w:pPr>
        <w:ind w:left="6158" w:hanging="161"/>
      </w:pPr>
      <w:rPr>
        <w:rFonts w:hint="default"/>
        <w:lang w:val="pt-PT" w:eastAsia="en-US" w:bidi="ar-SA"/>
      </w:rPr>
    </w:lvl>
    <w:lvl w:ilvl="8" w:tplc="4B92B6EA">
      <w:numFmt w:val="bullet"/>
      <w:lvlText w:val="•"/>
      <w:lvlJc w:val="left"/>
      <w:pPr>
        <w:ind w:left="7021" w:hanging="161"/>
      </w:pPr>
      <w:rPr>
        <w:rFonts w:hint="default"/>
        <w:lang w:val="pt-PT" w:eastAsia="en-US" w:bidi="ar-SA"/>
      </w:rPr>
    </w:lvl>
  </w:abstractNum>
  <w:abstractNum w:abstractNumId="13" w15:restartNumberingAfterBreak="0">
    <w:nsid w:val="5D6E10A8"/>
    <w:multiLevelType w:val="hybridMultilevel"/>
    <w:tmpl w:val="50C6567E"/>
    <w:lvl w:ilvl="0" w:tplc="9CB6971C">
      <w:start w:val="1"/>
      <w:numFmt w:val="upperRoman"/>
      <w:lvlText w:val="%1."/>
      <w:lvlJc w:val="left"/>
      <w:pPr>
        <w:ind w:left="122" w:hanging="2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B044D76">
      <w:numFmt w:val="bullet"/>
      <w:lvlText w:val="•"/>
      <w:lvlJc w:val="left"/>
      <w:pPr>
        <w:ind w:left="982" w:hanging="267"/>
      </w:pPr>
      <w:rPr>
        <w:rFonts w:hint="default"/>
        <w:lang w:val="pt-PT" w:eastAsia="en-US" w:bidi="ar-SA"/>
      </w:rPr>
    </w:lvl>
    <w:lvl w:ilvl="2" w:tplc="401AAA84">
      <w:numFmt w:val="bullet"/>
      <w:lvlText w:val="•"/>
      <w:lvlJc w:val="left"/>
      <w:pPr>
        <w:ind w:left="1845" w:hanging="267"/>
      </w:pPr>
      <w:rPr>
        <w:rFonts w:hint="default"/>
        <w:lang w:val="pt-PT" w:eastAsia="en-US" w:bidi="ar-SA"/>
      </w:rPr>
    </w:lvl>
    <w:lvl w:ilvl="3" w:tplc="F8600FBC">
      <w:numFmt w:val="bullet"/>
      <w:lvlText w:val="•"/>
      <w:lvlJc w:val="left"/>
      <w:pPr>
        <w:ind w:left="2707" w:hanging="267"/>
      </w:pPr>
      <w:rPr>
        <w:rFonts w:hint="default"/>
        <w:lang w:val="pt-PT" w:eastAsia="en-US" w:bidi="ar-SA"/>
      </w:rPr>
    </w:lvl>
    <w:lvl w:ilvl="4" w:tplc="07B897C0">
      <w:numFmt w:val="bullet"/>
      <w:lvlText w:val="•"/>
      <w:lvlJc w:val="left"/>
      <w:pPr>
        <w:ind w:left="3570" w:hanging="267"/>
      </w:pPr>
      <w:rPr>
        <w:rFonts w:hint="default"/>
        <w:lang w:val="pt-PT" w:eastAsia="en-US" w:bidi="ar-SA"/>
      </w:rPr>
    </w:lvl>
    <w:lvl w:ilvl="5" w:tplc="463820F0">
      <w:numFmt w:val="bullet"/>
      <w:lvlText w:val="•"/>
      <w:lvlJc w:val="left"/>
      <w:pPr>
        <w:ind w:left="4433" w:hanging="267"/>
      </w:pPr>
      <w:rPr>
        <w:rFonts w:hint="default"/>
        <w:lang w:val="pt-PT" w:eastAsia="en-US" w:bidi="ar-SA"/>
      </w:rPr>
    </w:lvl>
    <w:lvl w:ilvl="6" w:tplc="E05CB11A">
      <w:numFmt w:val="bullet"/>
      <w:lvlText w:val="•"/>
      <w:lvlJc w:val="left"/>
      <w:pPr>
        <w:ind w:left="5295" w:hanging="267"/>
      </w:pPr>
      <w:rPr>
        <w:rFonts w:hint="default"/>
        <w:lang w:val="pt-PT" w:eastAsia="en-US" w:bidi="ar-SA"/>
      </w:rPr>
    </w:lvl>
    <w:lvl w:ilvl="7" w:tplc="E50EFA80">
      <w:numFmt w:val="bullet"/>
      <w:lvlText w:val="•"/>
      <w:lvlJc w:val="left"/>
      <w:pPr>
        <w:ind w:left="6158" w:hanging="267"/>
      </w:pPr>
      <w:rPr>
        <w:rFonts w:hint="default"/>
        <w:lang w:val="pt-PT" w:eastAsia="en-US" w:bidi="ar-SA"/>
      </w:rPr>
    </w:lvl>
    <w:lvl w:ilvl="8" w:tplc="90A82880">
      <w:numFmt w:val="bullet"/>
      <w:lvlText w:val="•"/>
      <w:lvlJc w:val="left"/>
      <w:pPr>
        <w:ind w:left="7021" w:hanging="267"/>
      </w:pPr>
      <w:rPr>
        <w:rFonts w:hint="default"/>
        <w:lang w:val="pt-PT" w:eastAsia="en-US" w:bidi="ar-SA"/>
      </w:rPr>
    </w:lvl>
  </w:abstractNum>
  <w:abstractNum w:abstractNumId="14" w15:restartNumberingAfterBreak="0">
    <w:nsid w:val="60CF2ED8"/>
    <w:multiLevelType w:val="hybridMultilevel"/>
    <w:tmpl w:val="C3A29B20"/>
    <w:lvl w:ilvl="0" w:tplc="9B383F58">
      <w:start w:val="9"/>
      <w:numFmt w:val="upperRoman"/>
      <w:lvlText w:val="%1."/>
      <w:lvlJc w:val="left"/>
      <w:pPr>
        <w:ind w:left="398" w:hanging="27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13081A0">
      <w:numFmt w:val="bullet"/>
      <w:lvlText w:val="•"/>
      <w:lvlJc w:val="left"/>
      <w:pPr>
        <w:ind w:left="1234" w:hanging="276"/>
      </w:pPr>
      <w:rPr>
        <w:rFonts w:hint="default"/>
        <w:lang w:val="pt-PT" w:eastAsia="en-US" w:bidi="ar-SA"/>
      </w:rPr>
    </w:lvl>
    <w:lvl w:ilvl="2" w:tplc="500E8860">
      <w:numFmt w:val="bullet"/>
      <w:lvlText w:val="•"/>
      <w:lvlJc w:val="left"/>
      <w:pPr>
        <w:ind w:left="2069" w:hanging="276"/>
      </w:pPr>
      <w:rPr>
        <w:rFonts w:hint="default"/>
        <w:lang w:val="pt-PT" w:eastAsia="en-US" w:bidi="ar-SA"/>
      </w:rPr>
    </w:lvl>
    <w:lvl w:ilvl="3" w:tplc="32A40A90">
      <w:numFmt w:val="bullet"/>
      <w:lvlText w:val="•"/>
      <w:lvlJc w:val="left"/>
      <w:pPr>
        <w:ind w:left="2903" w:hanging="276"/>
      </w:pPr>
      <w:rPr>
        <w:rFonts w:hint="default"/>
        <w:lang w:val="pt-PT" w:eastAsia="en-US" w:bidi="ar-SA"/>
      </w:rPr>
    </w:lvl>
    <w:lvl w:ilvl="4" w:tplc="AB623EB4">
      <w:numFmt w:val="bullet"/>
      <w:lvlText w:val="•"/>
      <w:lvlJc w:val="left"/>
      <w:pPr>
        <w:ind w:left="3738" w:hanging="276"/>
      </w:pPr>
      <w:rPr>
        <w:rFonts w:hint="default"/>
        <w:lang w:val="pt-PT" w:eastAsia="en-US" w:bidi="ar-SA"/>
      </w:rPr>
    </w:lvl>
    <w:lvl w:ilvl="5" w:tplc="D5022628">
      <w:numFmt w:val="bullet"/>
      <w:lvlText w:val="•"/>
      <w:lvlJc w:val="left"/>
      <w:pPr>
        <w:ind w:left="4573" w:hanging="276"/>
      </w:pPr>
      <w:rPr>
        <w:rFonts w:hint="default"/>
        <w:lang w:val="pt-PT" w:eastAsia="en-US" w:bidi="ar-SA"/>
      </w:rPr>
    </w:lvl>
    <w:lvl w:ilvl="6" w:tplc="425AF7E8">
      <w:numFmt w:val="bullet"/>
      <w:lvlText w:val="•"/>
      <w:lvlJc w:val="left"/>
      <w:pPr>
        <w:ind w:left="5407" w:hanging="276"/>
      </w:pPr>
      <w:rPr>
        <w:rFonts w:hint="default"/>
        <w:lang w:val="pt-PT" w:eastAsia="en-US" w:bidi="ar-SA"/>
      </w:rPr>
    </w:lvl>
    <w:lvl w:ilvl="7" w:tplc="41CCB0C8">
      <w:numFmt w:val="bullet"/>
      <w:lvlText w:val="•"/>
      <w:lvlJc w:val="left"/>
      <w:pPr>
        <w:ind w:left="6242" w:hanging="276"/>
      </w:pPr>
      <w:rPr>
        <w:rFonts w:hint="default"/>
        <w:lang w:val="pt-PT" w:eastAsia="en-US" w:bidi="ar-SA"/>
      </w:rPr>
    </w:lvl>
    <w:lvl w:ilvl="8" w:tplc="8FD46274">
      <w:numFmt w:val="bullet"/>
      <w:lvlText w:val="•"/>
      <w:lvlJc w:val="left"/>
      <w:pPr>
        <w:ind w:left="7077" w:hanging="276"/>
      </w:pPr>
      <w:rPr>
        <w:rFonts w:hint="default"/>
        <w:lang w:val="pt-PT" w:eastAsia="en-US" w:bidi="ar-SA"/>
      </w:rPr>
    </w:lvl>
  </w:abstractNum>
  <w:abstractNum w:abstractNumId="15" w15:restartNumberingAfterBreak="0">
    <w:nsid w:val="620D58DD"/>
    <w:multiLevelType w:val="hybridMultilevel"/>
    <w:tmpl w:val="CF604F1C"/>
    <w:lvl w:ilvl="0" w:tplc="3B0A6CFC">
      <w:start w:val="1"/>
      <w:numFmt w:val="lowerLetter"/>
      <w:lvlText w:val="%1)"/>
      <w:lvlJc w:val="left"/>
      <w:pPr>
        <w:ind w:left="122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94E1318">
      <w:numFmt w:val="bullet"/>
      <w:lvlText w:val="•"/>
      <w:lvlJc w:val="left"/>
      <w:pPr>
        <w:ind w:left="982" w:hanging="281"/>
      </w:pPr>
      <w:rPr>
        <w:rFonts w:hint="default"/>
        <w:lang w:val="pt-PT" w:eastAsia="en-US" w:bidi="ar-SA"/>
      </w:rPr>
    </w:lvl>
    <w:lvl w:ilvl="2" w:tplc="0826003C">
      <w:numFmt w:val="bullet"/>
      <w:lvlText w:val="•"/>
      <w:lvlJc w:val="left"/>
      <w:pPr>
        <w:ind w:left="1845" w:hanging="281"/>
      </w:pPr>
      <w:rPr>
        <w:rFonts w:hint="default"/>
        <w:lang w:val="pt-PT" w:eastAsia="en-US" w:bidi="ar-SA"/>
      </w:rPr>
    </w:lvl>
    <w:lvl w:ilvl="3" w:tplc="5942B360">
      <w:numFmt w:val="bullet"/>
      <w:lvlText w:val="•"/>
      <w:lvlJc w:val="left"/>
      <w:pPr>
        <w:ind w:left="2707" w:hanging="281"/>
      </w:pPr>
      <w:rPr>
        <w:rFonts w:hint="default"/>
        <w:lang w:val="pt-PT" w:eastAsia="en-US" w:bidi="ar-SA"/>
      </w:rPr>
    </w:lvl>
    <w:lvl w:ilvl="4" w:tplc="1C02036E">
      <w:numFmt w:val="bullet"/>
      <w:lvlText w:val="•"/>
      <w:lvlJc w:val="left"/>
      <w:pPr>
        <w:ind w:left="3570" w:hanging="281"/>
      </w:pPr>
      <w:rPr>
        <w:rFonts w:hint="default"/>
        <w:lang w:val="pt-PT" w:eastAsia="en-US" w:bidi="ar-SA"/>
      </w:rPr>
    </w:lvl>
    <w:lvl w:ilvl="5" w:tplc="070EDD40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 w:tplc="8B0A76E6">
      <w:numFmt w:val="bullet"/>
      <w:lvlText w:val="•"/>
      <w:lvlJc w:val="left"/>
      <w:pPr>
        <w:ind w:left="5295" w:hanging="281"/>
      </w:pPr>
      <w:rPr>
        <w:rFonts w:hint="default"/>
        <w:lang w:val="pt-PT" w:eastAsia="en-US" w:bidi="ar-SA"/>
      </w:rPr>
    </w:lvl>
    <w:lvl w:ilvl="7" w:tplc="F8EE54A4">
      <w:numFmt w:val="bullet"/>
      <w:lvlText w:val="•"/>
      <w:lvlJc w:val="left"/>
      <w:pPr>
        <w:ind w:left="6158" w:hanging="281"/>
      </w:pPr>
      <w:rPr>
        <w:rFonts w:hint="default"/>
        <w:lang w:val="pt-PT" w:eastAsia="en-US" w:bidi="ar-SA"/>
      </w:rPr>
    </w:lvl>
    <w:lvl w:ilvl="8" w:tplc="A76EBDFA">
      <w:numFmt w:val="bullet"/>
      <w:lvlText w:val="•"/>
      <w:lvlJc w:val="left"/>
      <w:pPr>
        <w:ind w:left="7021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64DC0C0D"/>
    <w:multiLevelType w:val="hybridMultilevel"/>
    <w:tmpl w:val="F744B1C4"/>
    <w:lvl w:ilvl="0" w:tplc="2EEC948C">
      <w:start w:val="1"/>
      <w:numFmt w:val="upperRoman"/>
      <w:lvlText w:val="%1."/>
      <w:lvlJc w:val="left"/>
      <w:pPr>
        <w:ind w:left="122" w:hanging="157"/>
      </w:pPr>
      <w:rPr>
        <w:rFonts w:hint="default"/>
        <w:w w:val="100"/>
        <w:lang w:val="pt-PT" w:eastAsia="en-US" w:bidi="ar-SA"/>
      </w:rPr>
    </w:lvl>
    <w:lvl w:ilvl="1" w:tplc="22B03DFA">
      <w:numFmt w:val="bullet"/>
      <w:lvlText w:val="•"/>
      <w:lvlJc w:val="left"/>
      <w:pPr>
        <w:ind w:left="982" w:hanging="157"/>
      </w:pPr>
      <w:rPr>
        <w:rFonts w:hint="default"/>
        <w:lang w:val="pt-PT" w:eastAsia="en-US" w:bidi="ar-SA"/>
      </w:rPr>
    </w:lvl>
    <w:lvl w:ilvl="2" w:tplc="17D22DEA">
      <w:numFmt w:val="bullet"/>
      <w:lvlText w:val="•"/>
      <w:lvlJc w:val="left"/>
      <w:pPr>
        <w:ind w:left="1845" w:hanging="157"/>
      </w:pPr>
      <w:rPr>
        <w:rFonts w:hint="default"/>
        <w:lang w:val="pt-PT" w:eastAsia="en-US" w:bidi="ar-SA"/>
      </w:rPr>
    </w:lvl>
    <w:lvl w:ilvl="3" w:tplc="EE68B0FE">
      <w:numFmt w:val="bullet"/>
      <w:lvlText w:val="•"/>
      <w:lvlJc w:val="left"/>
      <w:pPr>
        <w:ind w:left="2707" w:hanging="157"/>
      </w:pPr>
      <w:rPr>
        <w:rFonts w:hint="default"/>
        <w:lang w:val="pt-PT" w:eastAsia="en-US" w:bidi="ar-SA"/>
      </w:rPr>
    </w:lvl>
    <w:lvl w:ilvl="4" w:tplc="7E5AD9B4">
      <w:numFmt w:val="bullet"/>
      <w:lvlText w:val="•"/>
      <w:lvlJc w:val="left"/>
      <w:pPr>
        <w:ind w:left="3570" w:hanging="157"/>
      </w:pPr>
      <w:rPr>
        <w:rFonts w:hint="default"/>
        <w:lang w:val="pt-PT" w:eastAsia="en-US" w:bidi="ar-SA"/>
      </w:rPr>
    </w:lvl>
    <w:lvl w:ilvl="5" w:tplc="6B228834">
      <w:numFmt w:val="bullet"/>
      <w:lvlText w:val="•"/>
      <w:lvlJc w:val="left"/>
      <w:pPr>
        <w:ind w:left="4433" w:hanging="157"/>
      </w:pPr>
      <w:rPr>
        <w:rFonts w:hint="default"/>
        <w:lang w:val="pt-PT" w:eastAsia="en-US" w:bidi="ar-SA"/>
      </w:rPr>
    </w:lvl>
    <w:lvl w:ilvl="6" w:tplc="9E5232BA">
      <w:numFmt w:val="bullet"/>
      <w:lvlText w:val="•"/>
      <w:lvlJc w:val="left"/>
      <w:pPr>
        <w:ind w:left="5295" w:hanging="157"/>
      </w:pPr>
      <w:rPr>
        <w:rFonts w:hint="default"/>
        <w:lang w:val="pt-PT" w:eastAsia="en-US" w:bidi="ar-SA"/>
      </w:rPr>
    </w:lvl>
    <w:lvl w:ilvl="7" w:tplc="6EE00186">
      <w:numFmt w:val="bullet"/>
      <w:lvlText w:val="•"/>
      <w:lvlJc w:val="left"/>
      <w:pPr>
        <w:ind w:left="6158" w:hanging="157"/>
      </w:pPr>
      <w:rPr>
        <w:rFonts w:hint="default"/>
        <w:lang w:val="pt-PT" w:eastAsia="en-US" w:bidi="ar-SA"/>
      </w:rPr>
    </w:lvl>
    <w:lvl w:ilvl="8" w:tplc="E0CECDFC">
      <w:numFmt w:val="bullet"/>
      <w:lvlText w:val="•"/>
      <w:lvlJc w:val="left"/>
      <w:pPr>
        <w:ind w:left="7021" w:hanging="157"/>
      </w:pPr>
      <w:rPr>
        <w:rFonts w:hint="default"/>
        <w:lang w:val="pt-PT" w:eastAsia="en-US" w:bidi="ar-SA"/>
      </w:rPr>
    </w:lvl>
  </w:abstractNum>
  <w:abstractNum w:abstractNumId="17" w15:restartNumberingAfterBreak="0">
    <w:nsid w:val="6A8F4CB5"/>
    <w:multiLevelType w:val="hybridMultilevel"/>
    <w:tmpl w:val="25F48952"/>
    <w:lvl w:ilvl="0" w:tplc="81F06BD4">
      <w:numFmt w:val="bullet"/>
      <w:lvlText w:val="•"/>
      <w:lvlJc w:val="left"/>
      <w:pPr>
        <w:ind w:left="122" w:hanging="1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CCD1E6">
      <w:numFmt w:val="bullet"/>
      <w:lvlText w:val="•"/>
      <w:lvlJc w:val="left"/>
      <w:pPr>
        <w:ind w:left="982" w:hanging="161"/>
      </w:pPr>
      <w:rPr>
        <w:rFonts w:hint="default"/>
        <w:lang w:val="pt-PT" w:eastAsia="en-US" w:bidi="ar-SA"/>
      </w:rPr>
    </w:lvl>
    <w:lvl w:ilvl="2" w:tplc="13AAD2F0">
      <w:numFmt w:val="bullet"/>
      <w:lvlText w:val="•"/>
      <w:lvlJc w:val="left"/>
      <w:pPr>
        <w:ind w:left="1845" w:hanging="161"/>
      </w:pPr>
      <w:rPr>
        <w:rFonts w:hint="default"/>
        <w:lang w:val="pt-PT" w:eastAsia="en-US" w:bidi="ar-SA"/>
      </w:rPr>
    </w:lvl>
    <w:lvl w:ilvl="3" w:tplc="02E69CD6">
      <w:numFmt w:val="bullet"/>
      <w:lvlText w:val="•"/>
      <w:lvlJc w:val="left"/>
      <w:pPr>
        <w:ind w:left="2707" w:hanging="161"/>
      </w:pPr>
      <w:rPr>
        <w:rFonts w:hint="default"/>
        <w:lang w:val="pt-PT" w:eastAsia="en-US" w:bidi="ar-SA"/>
      </w:rPr>
    </w:lvl>
    <w:lvl w:ilvl="4" w:tplc="4A8C47B0">
      <w:numFmt w:val="bullet"/>
      <w:lvlText w:val="•"/>
      <w:lvlJc w:val="left"/>
      <w:pPr>
        <w:ind w:left="3570" w:hanging="161"/>
      </w:pPr>
      <w:rPr>
        <w:rFonts w:hint="default"/>
        <w:lang w:val="pt-PT" w:eastAsia="en-US" w:bidi="ar-SA"/>
      </w:rPr>
    </w:lvl>
    <w:lvl w:ilvl="5" w:tplc="7DD834FE">
      <w:numFmt w:val="bullet"/>
      <w:lvlText w:val="•"/>
      <w:lvlJc w:val="left"/>
      <w:pPr>
        <w:ind w:left="4433" w:hanging="161"/>
      </w:pPr>
      <w:rPr>
        <w:rFonts w:hint="default"/>
        <w:lang w:val="pt-PT" w:eastAsia="en-US" w:bidi="ar-SA"/>
      </w:rPr>
    </w:lvl>
    <w:lvl w:ilvl="6" w:tplc="63A08FE0">
      <w:numFmt w:val="bullet"/>
      <w:lvlText w:val="•"/>
      <w:lvlJc w:val="left"/>
      <w:pPr>
        <w:ind w:left="5295" w:hanging="161"/>
      </w:pPr>
      <w:rPr>
        <w:rFonts w:hint="default"/>
        <w:lang w:val="pt-PT" w:eastAsia="en-US" w:bidi="ar-SA"/>
      </w:rPr>
    </w:lvl>
    <w:lvl w:ilvl="7" w:tplc="0A44114C">
      <w:numFmt w:val="bullet"/>
      <w:lvlText w:val="•"/>
      <w:lvlJc w:val="left"/>
      <w:pPr>
        <w:ind w:left="6158" w:hanging="161"/>
      </w:pPr>
      <w:rPr>
        <w:rFonts w:hint="default"/>
        <w:lang w:val="pt-PT" w:eastAsia="en-US" w:bidi="ar-SA"/>
      </w:rPr>
    </w:lvl>
    <w:lvl w:ilvl="8" w:tplc="E9BC742E">
      <w:numFmt w:val="bullet"/>
      <w:lvlText w:val="•"/>
      <w:lvlJc w:val="left"/>
      <w:pPr>
        <w:ind w:left="7021" w:hanging="161"/>
      </w:pPr>
      <w:rPr>
        <w:rFonts w:hint="default"/>
        <w:lang w:val="pt-PT" w:eastAsia="en-US" w:bidi="ar-SA"/>
      </w:rPr>
    </w:lvl>
  </w:abstractNum>
  <w:abstractNum w:abstractNumId="18" w15:restartNumberingAfterBreak="0">
    <w:nsid w:val="76904593"/>
    <w:multiLevelType w:val="multilevel"/>
    <w:tmpl w:val="9AFE7B06"/>
    <w:lvl w:ilvl="0">
      <w:start w:val="5"/>
      <w:numFmt w:val="decimal"/>
      <w:lvlText w:val="%1"/>
      <w:lvlJc w:val="left"/>
      <w:pPr>
        <w:ind w:left="122" w:hanging="432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22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45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7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5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8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1" w:hanging="432"/>
      </w:pPr>
      <w:rPr>
        <w:rFonts w:hint="default"/>
        <w:lang w:val="pt-PT" w:eastAsia="en-US" w:bidi="ar-SA"/>
      </w:rPr>
    </w:lvl>
  </w:abstractNum>
  <w:abstractNum w:abstractNumId="19" w15:restartNumberingAfterBreak="0">
    <w:nsid w:val="79A50974"/>
    <w:multiLevelType w:val="multilevel"/>
    <w:tmpl w:val="8DC65514"/>
    <w:lvl w:ilvl="0">
      <w:start w:val="1"/>
      <w:numFmt w:val="decimal"/>
      <w:lvlText w:val="%1"/>
      <w:lvlJc w:val="left"/>
      <w:pPr>
        <w:ind w:left="122" w:hanging="39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22" w:hanging="39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45" w:hanging="3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7" w:hanging="3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3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3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5" w:hanging="3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8" w:hanging="3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1" w:hanging="393"/>
      </w:pPr>
      <w:rPr>
        <w:rFonts w:hint="default"/>
        <w:lang w:val="pt-PT" w:eastAsia="en-US" w:bidi="ar-SA"/>
      </w:rPr>
    </w:lvl>
  </w:abstractNum>
  <w:num w:numId="1" w16cid:durableId="1233808627">
    <w:abstractNumId w:val="17"/>
  </w:num>
  <w:num w:numId="2" w16cid:durableId="189878755">
    <w:abstractNumId w:val="5"/>
  </w:num>
  <w:num w:numId="3" w16cid:durableId="2143502426">
    <w:abstractNumId w:val="3"/>
  </w:num>
  <w:num w:numId="4" w16cid:durableId="108161995">
    <w:abstractNumId w:val="14"/>
  </w:num>
  <w:num w:numId="5" w16cid:durableId="683630288">
    <w:abstractNumId w:val="1"/>
  </w:num>
  <w:num w:numId="6" w16cid:durableId="848257129">
    <w:abstractNumId w:val="0"/>
  </w:num>
  <w:num w:numId="7" w16cid:durableId="2104104617">
    <w:abstractNumId w:val="16"/>
  </w:num>
  <w:num w:numId="8" w16cid:durableId="1163738030">
    <w:abstractNumId w:val="18"/>
  </w:num>
  <w:num w:numId="9" w16cid:durableId="254821640">
    <w:abstractNumId w:val="13"/>
  </w:num>
  <w:num w:numId="10" w16cid:durableId="1469397410">
    <w:abstractNumId w:val="6"/>
  </w:num>
  <w:num w:numId="11" w16cid:durableId="112943925">
    <w:abstractNumId w:val="8"/>
  </w:num>
  <w:num w:numId="12" w16cid:durableId="847839459">
    <w:abstractNumId w:val="12"/>
  </w:num>
  <w:num w:numId="13" w16cid:durableId="785121386">
    <w:abstractNumId w:val="10"/>
  </w:num>
  <w:num w:numId="14" w16cid:durableId="1573930702">
    <w:abstractNumId w:val="15"/>
  </w:num>
  <w:num w:numId="15" w16cid:durableId="1011494002">
    <w:abstractNumId w:val="19"/>
  </w:num>
  <w:num w:numId="16" w16cid:durableId="1991514036">
    <w:abstractNumId w:val="7"/>
  </w:num>
  <w:num w:numId="17" w16cid:durableId="928999710">
    <w:abstractNumId w:val="11"/>
  </w:num>
  <w:num w:numId="18" w16cid:durableId="420876005">
    <w:abstractNumId w:val="2"/>
  </w:num>
  <w:num w:numId="19" w16cid:durableId="1227961024">
    <w:abstractNumId w:val="9"/>
  </w:num>
  <w:num w:numId="20" w16cid:durableId="711272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EA"/>
    <w:rsid w:val="00002136"/>
    <w:rsid w:val="00035E6C"/>
    <w:rsid w:val="000404E3"/>
    <w:rsid w:val="000408F6"/>
    <w:rsid w:val="00044D8C"/>
    <w:rsid w:val="00057E8C"/>
    <w:rsid w:val="0006057E"/>
    <w:rsid w:val="0006572E"/>
    <w:rsid w:val="000664A6"/>
    <w:rsid w:val="00072EB1"/>
    <w:rsid w:val="000739FF"/>
    <w:rsid w:val="00075A22"/>
    <w:rsid w:val="000776A0"/>
    <w:rsid w:val="00077CE4"/>
    <w:rsid w:val="0008157C"/>
    <w:rsid w:val="00083713"/>
    <w:rsid w:val="000838E8"/>
    <w:rsid w:val="000843A6"/>
    <w:rsid w:val="000948B4"/>
    <w:rsid w:val="000A0C05"/>
    <w:rsid w:val="000A2A16"/>
    <w:rsid w:val="000B00BB"/>
    <w:rsid w:val="000B0106"/>
    <w:rsid w:val="000B54D1"/>
    <w:rsid w:val="000B7E04"/>
    <w:rsid w:val="000D0A42"/>
    <w:rsid w:val="000D1390"/>
    <w:rsid w:val="000E26B3"/>
    <w:rsid w:val="000E567D"/>
    <w:rsid w:val="000E5981"/>
    <w:rsid w:val="000E7439"/>
    <w:rsid w:val="000F1BA8"/>
    <w:rsid w:val="000F2AC4"/>
    <w:rsid w:val="000F3081"/>
    <w:rsid w:val="000F510D"/>
    <w:rsid w:val="000F6AF0"/>
    <w:rsid w:val="001111C2"/>
    <w:rsid w:val="00112EF5"/>
    <w:rsid w:val="00115E3F"/>
    <w:rsid w:val="0012160B"/>
    <w:rsid w:val="001306C9"/>
    <w:rsid w:val="00130AEA"/>
    <w:rsid w:val="00131A28"/>
    <w:rsid w:val="00140227"/>
    <w:rsid w:val="0014105C"/>
    <w:rsid w:val="00142169"/>
    <w:rsid w:val="00146D91"/>
    <w:rsid w:val="00154676"/>
    <w:rsid w:val="00155538"/>
    <w:rsid w:val="001703B0"/>
    <w:rsid w:val="00171A0B"/>
    <w:rsid w:val="00172E62"/>
    <w:rsid w:val="0017361D"/>
    <w:rsid w:val="00175007"/>
    <w:rsid w:val="00182132"/>
    <w:rsid w:val="00182B9C"/>
    <w:rsid w:val="00192BF2"/>
    <w:rsid w:val="0019343F"/>
    <w:rsid w:val="00195801"/>
    <w:rsid w:val="00196F40"/>
    <w:rsid w:val="001A088F"/>
    <w:rsid w:val="001A6012"/>
    <w:rsid w:val="001B2FAF"/>
    <w:rsid w:val="001C0244"/>
    <w:rsid w:val="001C1104"/>
    <w:rsid w:val="001C1588"/>
    <w:rsid w:val="001D2C64"/>
    <w:rsid w:val="001D49F2"/>
    <w:rsid w:val="001D64E5"/>
    <w:rsid w:val="001E1D1A"/>
    <w:rsid w:val="001E1D49"/>
    <w:rsid w:val="001E58E3"/>
    <w:rsid w:val="001E6270"/>
    <w:rsid w:val="001F53F0"/>
    <w:rsid w:val="002101C7"/>
    <w:rsid w:val="00212E17"/>
    <w:rsid w:val="002132CD"/>
    <w:rsid w:val="00231619"/>
    <w:rsid w:val="002341B6"/>
    <w:rsid w:val="00236F3E"/>
    <w:rsid w:val="00240886"/>
    <w:rsid w:val="00240F99"/>
    <w:rsid w:val="00241E52"/>
    <w:rsid w:val="002451F9"/>
    <w:rsid w:val="00245A1C"/>
    <w:rsid w:val="00252012"/>
    <w:rsid w:val="00254ABF"/>
    <w:rsid w:val="00275119"/>
    <w:rsid w:val="002838CB"/>
    <w:rsid w:val="0028558E"/>
    <w:rsid w:val="002865B8"/>
    <w:rsid w:val="00287E61"/>
    <w:rsid w:val="00293D38"/>
    <w:rsid w:val="002A7094"/>
    <w:rsid w:val="002B3085"/>
    <w:rsid w:val="002D6B8C"/>
    <w:rsid w:val="002E689A"/>
    <w:rsid w:val="002E6E93"/>
    <w:rsid w:val="002F09A8"/>
    <w:rsid w:val="002F6087"/>
    <w:rsid w:val="00303237"/>
    <w:rsid w:val="0030327E"/>
    <w:rsid w:val="00310392"/>
    <w:rsid w:val="00310F78"/>
    <w:rsid w:val="00314387"/>
    <w:rsid w:val="00317CA0"/>
    <w:rsid w:val="003234C4"/>
    <w:rsid w:val="003246B7"/>
    <w:rsid w:val="00335047"/>
    <w:rsid w:val="003365C6"/>
    <w:rsid w:val="00343FE2"/>
    <w:rsid w:val="00345CD6"/>
    <w:rsid w:val="00355536"/>
    <w:rsid w:val="00360CD4"/>
    <w:rsid w:val="0036567C"/>
    <w:rsid w:val="003751EF"/>
    <w:rsid w:val="003837A4"/>
    <w:rsid w:val="00391A45"/>
    <w:rsid w:val="00394003"/>
    <w:rsid w:val="003A014C"/>
    <w:rsid w:val="003A3910"/>
    <w:rsid w:val="003A391D"/>
    <w:rsid w:val="003C05C7"/>
    <w:rsid w:val="003E0B70"/>
    <w:rsid w:val="003E232C"/>
    <w:rsid w:val="003E4FE3"/>
    <w:rsid w:val="003E5A5E"/>
    <w:rsid w:val="003F05CE"/>
    <w:rsid w:val="003F2605"/>
    <w:rsid w:val="003F3FCD"/>
    <w:rsid w:val="003F7583"/>
    <w:rsid w:val="00403802"/>
    <w:rsid w:val="00404474"/>
    <w:rsid w:val="00404C2A"/>
    <w:rsid w:val="00405024"/>
    <w:rsid w:val="00414578"/>
    <w:rsid w:val="0042200E"/>
    <w:rsid w:val="00431412"/>
    <w:rsid w:val="004408AF"/>
    <w:rsid w:val="00444438"/>
    <w:rsid w:val="00455E9F"/>
    <w:rsid w:val="004619A5"/>
    <w:rsid w:val="004665D0"/>
    <w:rsid w:val="00470DC3"/>
    <w:rsid w:val="00481DC7"/>
    <w:rsid w:val="00482A73"/>
    <w:rsid w:val="00485758"/>
    <w:rsid w:val="004858B1"/>
    <w:rsid w:val="00487EE8"/>
    <w:rsid w:val="00495549"/>
    <w:rsid w:val="004A0A4F"/>
    <w:rsid w:val="004B1B02"/>
    <w:rsid w:val="004B1D68"/>
    <w:rsid w:val="004B3B7F"/>
    <w:rsid w:val="004B675E"/>
    <w:rsid w:val="004C245C"/>
    <w:rsid w:val="004D50A7"/>
    <w:rsid w:val="004E1501"/>
    <w:rsid w:val="004E2A0B"/>
    <w:rsid w:val="004E7246"/>
    <w:rsid w:val="004F01A3"/>
    <w:rsid w:val="004F7751"/>
    <w:rsid w:val="0050245D"/>
    <w:rsid w:val="00506D51"/>
    <w:rsid w:val="00510EB7"/>
    <w:rsid w:val="005118A7"/>
    <w:rsid w:val="00513426"/>
    <w:rsid w:val="00514084"/>
    <w:rsid w:val="00517A5A"/>
    <w:rsid w:val="005227A1"/>
    <w:rsid w:val="0052697B"/>
    <w:rsid w:val="00530DAC"/>
    <w:rsid w:val="00535C1F"/>
    <w:rsid w:val="00547430"/>
    <w:rsid w:val="00555D0A"/>
    <w:rsid w:val="00556761"/>
    <w:rsid w:val="00557F57"/>
    <w:rsid w:val="0056352B"/>
    <w:rsid w:val="00563C0C"/>
    <w:rsid w:val="00565527"/>
    <w:rsid w:val="00567FC2"/>
    <w:rsid w:val="00582C7A"/>
    <w:rsid w:val="00587D53"/>
    <w:rsid w:val="0059216B"/>
    <w:rsid w:val="005A0E3F"/>
    <w:rsid w:val="005A4616"/>
    <w:rsid w:val="005A7C98"/>
    <w:rsid w:val="005B3873"/>
    <w:rsid w:val="005C194A"/>
    <w:rsid w:val="005D1BC1"/>
    <w:rsid w:val="005D55F7"/>
    <w:rsid w:val="005E048E"/>
    <w:rsid w:val="005F0DDC"/>
    <w:rsid w:val="005F4295"/>
    <w:rsid w:val="005F4431"/>
    <w:rsid w:val="00604035"/>
    <w:rsid w:val="00606272"/>
    <w:rsid w:val="00613D9E"/>
    <w:rsid w:val="00615010"/>
    <w:rsid w:val="00620FDC"/>
    <w:rsid w:val="006272D2"/>
    <w:rsid w:val="00632B98"/>
    <w:rsid w:val="00635901"/>
    <w:rsid w:val="00635E3C"/>
    <w:rsid w:val="00642DEE"/>
    <w:rsid w:val="00642FE4"/>
    <w:rsid w:val="00644024"/>
    <w:rsid w:val="0064402A"/>
    <w:rsid w:val="00653D65"/>
    <w:rsid w:val="00667F55"/>
    <w:rsid w:val="006724AF"/>
    <w:rsid w:val="006844E9"/>
    <w:rsid w:val="00690227"/>
    <w:rsid w:val="006A05B0"/>
    <w:rsid w:val="006A0978"/>
    <w:rsid w:val="006A6A63"/>
    <w:rsid w:val="006A7A80"/>
    <w:rsid w:val="006B3D3F"/>
    <w:rsid w:val="006C0014"/>
    <w:rsid w:val="006C3625"/>
    <w:rsid w:val="006C53DD"/>
    <w:rsid w:val="006C7153"/>
    <w:rsid w:val="006D1869"/>
    <w:rsid w:val="006E39F0"/>
    <w:rsid w:val="006E4F4B"/>
    <w:rsid w:val="006E7BAB"/>
    <w:rsid w:val="006F4446"/>
    <w:rsid w:val="006F6928"/>
    <w:rsid w:val="006F6ACA"/>
    <w:rsid w:val="006F7967"/>
    <w:rsid w:val="006F7C1A"/>
    <w:rsid w:val="00704846"/>
    <w:rsid w:val="0071729F"/>
    <w:rsid w:val="00721170"/>
    <w:rsid w:val="00722B3F"/>
    <w:rsid w:val="00727504"/>
    <w:rsid w:val="00727E29"/>
    <w:rsid w:val="00732082"/>
    <w:rsid w:val="00741943"/>
    <w:rsid w:val="00744EEE"/>
    <w:rsid w:val="00750474"/>
    <w:rsid w:val="00751A17"/>
    <w:rsid w:val="00760A65"/>
    <w:rsid w:val="00761D2F"/>
    <w:rsid w:val="00780414"/>
    <w:rsid w:val="0078409E"/>
    <w:rsid w:val="007A2EF4"/>
    <w:rsid w:val="007B35EE"/>
    <w:rsid w:val="007C3093"/>
    <w:rsid w:val="007C41AA"/>
    <w:rsid w:val="007D4F53"/>
    <w:rsid w:val="007D7127"/>
    <w:rsid w:val="007E0A82"/>
    <w:rsid w:val="007E2153"/>
    <w:rsid w:val="007F5554"/>
    <w:rsid w:val="00800414"/>
    <w:rsid w:val="0080339F"/>
    <w:rsid w:val="008059AC"/>
    <w:rsid w:val="00806AF4"/>
    <w:rsid w:val="0081483D"/>
    <w:rsid w:val="008166F0"/>
    <w:rsid w:val="00817843"/>
    <w:rsid w:val="00821050"/>
    <w:rsid w:val="00834E31"/>
    <w:rsid w:val="0085019C"/>
    <w:rsid w:val="00855477"/>
    <w:rsid w:val="008711C1"/>
    <w:rsid w:val="008728AA"/>
    <w:rsid w:val="008742A3"/>
    <w:rsid w:val="00876799"/>
    <w:rsid w:val="00891A75"/>
    <w:rsid w:val="008B3202"/>
    <w:rsid w:val="008B4D38"/>
    <w:rsid w:val="008C35ED"/>
    <w:rsid w:val="008C6877"/>
    <w:rsid w:val="008D5DE1"/>
    <w:rsid w:val="008D5EC1"/>
    <w:rsid w:val="008D6964"/>
    <w:rsid w:val="008D7B4A"/>
    <w:rsid w:val="008E76DC"/>
    <w:rsid w:val="008F0983"/>
    <w:rsid w:val="008F2DAE"/>
    <w:rsid w:val="008F7F05"/>
    <w:rsid w:val="00912F09"/>
    <w:rsid w:val="00917058"/>
    <w:rsid w:val="00917E09"/>
    <w:rsid w:val="009201C3"/>
    <w:rsid w:val="009220CA"/>
    <w:rsid w:val="00932931"/>
    <w:rsid w:val="00936005"/>
    <w:rsid w:val="00946360"/>
    <w:rsid w:val="00961E82"/>
    <w:rsid w:val="009621D9"/>
    <w:rsid w:val="00966946"/>
    <w:rsid w:val="0096697E"/>
    <w:rsid w:val="00974160"/>
    <w:rsid w:val="00985D7C"/>
    <w:rsid w:val="00986EE0"/>
    <w:rsid w:val="00996926"/>
    <w:rsid w:val="009A24A8"/>
    <w:rsid w:val="009A43BC"/>
    <w:rsid w:val="009A6D8E"/>
    <w:rsid w:val="009C3865"/>
    <w:rsid w:val="009D04E2"/>
    <w:rsid w:val="009D31E2"/>
    <w:rsid w:val="009E3712"/>
    <w:rsid w:val="009E5893"/>
    <w:rsid w:val="009F10F4"/>
    <w:rsid w:val="00A0409B"/>
    <w:rsid w:val="00A0653B"/>
    <w:rsid w:val="00A068E8"/>
    <w:rsid w:val="00A11B1D"/>
    <w:rsid w:val="00A13F4D"/>
    <w:rsid w:val="00A3352D"/>
    <w:rsid w:val="00A35A7D"/>
    <w:rsid w:val="00A4006A"/>
    <w:rsid w:val="00A403BD"/>
    <w:rsid w:val="00A4253F"/>
    <w:rsid w:val="00A501A5"/>
    <w:rsid w:val="00A504DD"/>
    <w:rsid w:val="00A57400"/>
    <w:rsid w:val="00A635DE"/>
    <w:rsid w:val="00A64407"/>
    <w:rsid w:val="00A65430"/>
    <w:rsid w:val="00A6652D"/>
    <w:rsid w:val="00A73CDA"/>
    <w:rsid w:val="00A748AA"/>
    <w:rsid w:val="00A75ED6"/>
    <w:rsid w:val="00A86574"/>
    <w:rsid w:val="00A86EE9"/>
    <w:rsid w:val="00A90C4D"/>
    <w:rsid w:val="00A95953"/>
    <w:rsid w:val="00AA5EA5"/>
    <w:rsid w:val="00AB0506"/>
    <w:rsid w:val="00AB5C2A"/>
    <w:rsid w:val="00AC09C6"/>
    <w:rsid w:val="00AC5754"/>
    <w:rsid w:val="00AE0CCF"/>
    <w:rsid w:val="00AE7FA5"/>
    <w:rsid w:val="00AF02B3"/>
    <w:rsid w:val="00AF4981"/>
    <w:rsid w:val="00AF5EA0"/>
    <w:rsid w:val="00AF6CC5"/>
    <w:rsid w:val="00B01F1E"/>
    <w:rsid w:val="00B120D9"/>
    <w:rsid w:val="00B14685"/>
    <w:rsid w:val="00B162BC"/>
    <w:rsid w:val="00B23A55"/>
    <w:rsid w:val="00B26B61"/>
    <w:rsid w:val="00B272CD"/>
    <w:rsid w:val="00B4387F"/>
    <w:rsid w:val="00B46190"/>
    <w:rsid w:val="00B56C36"/>
    <w:rsid w:val="00B609F3"/>
    <w:rsid w:val="00B6434C"/>
    <w:rsid w:val="00B65B9F"/>
    <w:rsid w:val="00B719A2"/>
    <w:rsid w:val="00B95FC8"/>
    <w:rsid w:val="00BA608A"/>
    <w:rsid w:val="00BB5835"/>
    <w:rsid w:val="00BB67DC"/>
    <w:rsid w:val="00BC1DF3"/>
    <w:rsid w:val="00BC571E"/>
    <w:rsid w:val="00BD19C1"/>
    <w:rsid w:val="00BD6E4A"/>
    <w:rsid w:val="00BE33B2"/>
    <w:rsid w:val="00BF1182"/>
    <w:rsid w:val="00BF1A8A"/>
    <w:rsid w:val="00BF6C17"/>
    <w:rsid w:val="00BF7C59"/>
    <w:rsid w:val="00C02D5F"/>
    <w:rsid w:val="00C05CF9"/>
    <w:rsid w:val="00C1537C"/>
    <w:rsid w:val="00C16995"/>
    <w:rsid w:val="00C36145"/>
    <w:rsid w:val="00C3661F"/>
    <w:rsid w:val="00C41A49"/>
    <w:rsid w:val="00C44C18"/>
    <w:rsid w:val="00C47BFB"/>
    <w:rsid w:val="00C52639"/>
    <w:rsid w:val="00C53A08"/>
    <w:rsid w:val="00C53CD0"/>
    <w:rsid w:val="00C56637"/>
    <w:rsid w:val="00C56835"/>
    <w:rsid w:val="00C6091B"/>
    <w:rsid w:val="00C60CC7"/>
    <w:rsid w:val="00C63B99"/>
    <w:rsid w:val="00C71422"/>
    <w:rsid w:val="00C90280"/>
    <w:rsid w:val="00C93D55"/>
    <w:rsid w:val="00C956D1"/>
    <w:rsid w:val="00CA019F"/>
    <w:rsid w:val="00CA2AB6"/>
    <w:rsid w:val="00CA58CE"/>
    <w:rsid w:val="00CB031A"/>
    <w:rsid w:val="00CB3960"/>
    <w:rsid w:val="00CB6CFF"/>
    <w:rsid w:val="00CC6186"/>
    <w:rsid w:val="00CC63CF"/>
    <w:rsid w:val="00CC7514"/>
    <w:rsid w:val="00CD7D1D"/>
    <w:rsid w:val="00CE035A"/>
    <w:rsid w:val="00CE03A8"/>
    <w:rsid w:val="00CE1D0E"/>
    <w:rsid w:val="00CE308D"/>
    <w:rsid w:val="00CF23D4"/>
    <w:rsid w:val="00CF3883"/>
    <w:rsid w:val="00CF398E"/>
    <w:rsid w:val="00CF427E"/>
    <w:rsid w:val="00D00210"/>
    <w:rsid w:val="00D0345D"/>
    <w:rsid w:val="00D06FB7"/>
    <w:rsid w:val="00D10FAF"/>
    <w:rsid w:val="00D122B3"/>
    <w:rsid w:val="00D210A4"/>
    <w:rsid w:val="00D318AD"/>
    <w:rsid w:val="00D3324B"/>
    <w:rsid w:val="00D3638D"/>
    <w:rsid w:val="00D363D9"/>
    <w:rsid w:val="00D363E2"/>
    <w:rsid w:val="00D42D5C"/>
    <w:rsid w:val="00D50CA5"/>
    <w:rsid w:val="00D50D28"/>
    <w:rsid w:val="00D62A23"/>
    <w:rsid w:val="00D65798"/>
    <w:rsid w:val="00D675DD"/>
    <w:rsid w:val="00D718AC"/>
    <w:rsid w:val="00D806D5"/>
    <w:rsid w:val="00D82284"/>
    <w:rsid w:val="00D9715D"/>
    <w:rsid w:val="00D97B20"/>
    <w:rsid w:val="00DA2952"/>
    <w:rsid w:val="00DA7874"/>
    <w:rsid w:val="00DC198F"/>
    <w:rsid w:val="00DC1E96"/>
    <w:rsid w:val="00DC468D"/>
    <w:rsid w:val="00DC4895"/>
    <w:rsid w:val="00DC71EA"/>
    <w:rsid w:val="00DD0871"/>
    <w:rsid w:val="00DD2B4D"/>
    <w:rsid w:val="00DD6EB5"/>
    <w:rsid w:val="00DF39A2"/>
    <w:rsid w:val="00DF4F7A"/>
    <w:rsid w:val="00E02BF0"/>
    <w:rsid w:val="00E06058"/>
    <w:rsid w:val="00E07C0A"/>
    <w:rsid w:val="00E14592"/>
    <w:rsid w:val="00E17795"/>
    <w:rsid w:val="00E240AB"/>
    <w:rsid w:val="00E25C1B"/>
    <w:rsid w:val="00E30C5A"/>
    <w:rsid w:val="00E31137"/>
    <w:rsid w:val="00E3531C"/>
    <w:rsid w:val="00E5033B"/>
    <w:rsid w:val="00E57025"/>
    <w:rsid w:val="00E602F2"/>
    <w:rsid w:val="00E66640"/>
    <w:rsid w:val="00E75CE3"/>
    <w:rsid w:val="00E77EA8"/>
    <w:rsid w:val="00E82A55"/>
    <w:rsid w:val="00E853E1"/>
    <w:rsid w:val="00E867D2"/>
    <w:rsid w:val="00E9516D"/>
    <w:rsid w:val="00E9630E"/>
    <w:rsid w:val="00EA1510"/>
    <w:rsid w:val="00EA3258"/>
    <w:rsid w:val="00EC27AE"/>
    <w:rsid w:val="00EC77A2"/>
    <w:rsid w:val="00ED6378"/>
    <w:rsid w:val="00ED7F3C"/>
    <w:rsid w:val="00EE1A34"/>
    <w:rsid w:val="00EE27D3"/>
    <w:rsid w:val="00EE64E9"/>
    <w:rsid w:val="00EF6DBA"/>
    <w:rsid w:val="00EF7B63"/>
    <w:rsid w:val="00F04562"/>
    <w:rsid w:val="00F12B5F"/>
    <w:rsid w:val="00F21CE3"/>
    <w:rsid w:val="00F33F9C"/>
    <w:rsid w:val="00F34F89"/>
    <w:rsid w:val="00F37A4A"/>
    <w:rsid w:val="00F50045"/>
    <w:rsid w:val="00F50773"/>
    <w:rsid w:val="00F57977"/>
    <w:rsid w:val="00F60C67"/>
    <w:rsid w:val="00F62A89"/>
    <w:rsid w:val="00F73809"/>
    <w:rsid w:val="00F77E46"/>
    <w:rsid w:val="00F86167"/>
    <w:rsid w:val="00F92479"/>
    <w:rsid w:val="00F9585B"/>
    <w:rsid w:val="00F9597A"/>
    <w:rsid w:val="00F97C0A"/>
    <w:rsid w:val="00FA24A9"/>
    <w:rsid w:val="00FB18EF"/>
    <w:rsid w:val="00FB4231"/>
    <w:rsid w:val="00FB7FEB"/>
    <w:rsid w:val="00FE0314"/>
    <w:rsid w:val="00FE1388"/>
    <w:rsid w:val="00FE17B4"/>
    <w:rsid w:val="00FE6642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76E3"/>
  <w15:docId w15:val="{41C954B7-4CA5-4280-938D-8957E461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42" w:hanging="221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D04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04E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31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057E8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57E8C"/>
    <w:rPr>
      <w:rFonts w:ascii="Calibri" w:eastAsia="Calibri" w:hAnsi="Calibri" w:cs="Calibri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057E8C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115E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5E3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115E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15E3F"/>
    <w:rPr>
      <w:rFonts w:ascii="Calibri" w:eastAsia="Calibri" w:hAnsi="Calibri" w:cs="Calibri"/>
      <w:lang w:val="pt-PT"/>
    </w:rPr>
  </w:style>
  <w:style w:type="table" w:customStyle="1" w:styleId="TableNormal1">
    <w:name w:val="Table Normal1"/>
    <w:uiPriority w:val="2"/>
    <w:semiHidden/>
    <w:unhideWhenUsed/>
    <w:qFormat/>
    <w:rsid w:val="00115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E1D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rtal.ufrrj.br/wp-content/uploads/2021/11/PLANO-DE-ACESSIBILIDADE-DA-UFRRJ-1.pdf" TargetMode="External"/><Relationship Id="rId18" Type="http://schemas.openxmlformats.org/officeDocument/2006/relationships/hyperlink" Target="mailto:ufrrj.snc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ufrrj.br/wp-content/uploads/2021/11/PLANO-DE-ACESSIBILIDADE-DA-UFRRJ-1.pdf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nct.im.ufrrj.b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snct.im.ufrrj.b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nct.im.ufrrj.br/" TargetMode="External"/><Relationship Id="rId14" Type="http://schemas.openxmlformats.org/officeDocument/2006/relationships/hyperlink" Target="https://sigaa.ufrrj.br/sigaa/verTelaLogin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9155-DBF0-4222-AFC8-AAF3221F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1806</Words>
  <Characters>9755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Esteves</dc:creator>
  <cp:keywords/>
  <cp:lastModifiedBy>Maria Ivone M Jacintho Barbosa</cp:lastModifiedBy>
  <cp:revision>2</cp:revision>
  <dcterms:created xsi:type="dcterms:W3CDTF">2025-08-25T14:40:00Z</dcterms:created>
  <dcterms:modified xsi:type="dcterms:W3CDTF">2025-08-25T14:40:00Z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