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971D7" w14:textId="77777777" w:rsidR="00854B7B" w:rsidRDefault="00854B7B" w:rsidP="00172250">
      <w:pPr>
        <w:spacing w:after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14:paraId="542C9AB2" w14:textId="77777777" w:rsidR="00535BA2" w:rsidRPr="00535BA2" w:rsidRDefault="00535BA2" w:rsidP="00535BA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pt-PT"/>
        </w:rPr>
      </w:pPr>
      <w:r w:rsidRPr="00535BA2">
        <w:rPr>
          <w:rFonts w:ascii="Times New Roman" w:hAnsi="Times New Roman" w:cs="Times New Roman"/>
          <w:b/>
          <w:color w:val="000000" w:themeColor="text1"/>
          <w:sz w:val="30"/>
          <w:szCs w:val="30"/>
          <w:lang w:val="pt-PT"/>
        </w:rPr>
        <w:t>EDITAL PROEXT Nº 26/2025</w:t>
      </w:r>
    </w:p>
    <w:p w14:paraId="4E378757" w14:textId="77777777" w:rsidR="00535BA2" w:rsidRPr="00535BA2" w:rsidRDefault="00535BA2" w:rsidP="00535BA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pt-PT"/>
        </w:rPr>
      </w:pPr>
      <w:r w:rsidRPr="00535BA2">
        <w:rPr>
          <w:rFonts w:ascii="Times New Roman" w:hAnsi="Times New Roman" w:cs="Times New Roman"/>
          <w:b/>
          <w:color w:val="000000" w:themeColor="text1"/>
          <w:sz w:val="30"/>
          <w:szCs w:val="30"/>
          <w:lang w:val="pt-PT"/>
        </w:rPr>
        <w:t>PROGRAMA DE BOLSAS INSTITUCIONAIS DE EXTENSÃO – BIEXT 2025</w:t>
      </w:r>
    </w:p>
    <w:p w14:paraId="434FE4EE" w14:textId="77777777" w:rsidR="00535BA2" w:rsidRPr="00535BA2" w:rsidRDefault="00535BA2" w:rsidP="00535BA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lang w:val="pt-PT"/>
        </w:rPr>
      </w:pPr>
    </w:p>
    <w:p w14:paraId="2AFD1826" w14:textId="77777777" w:rsidR="00A7081A" w:rsidRPr="00535BA2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pt-PT"/>
        </w:rPr>
      </w:pPr>
    </w:p>
    <w:p w14:paraId="4A943CE6" w14:textId="77777777" w:rsidR="00A7081A" w:rsidRPr="00854B7B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F12E41" w14:textId="77777777" w:rsidR="00A7081A" w:rsidRDefault="00A7081A" w:rsidP="00A708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884044" w14:textId="77777777" w:rsidR="00854B7B" w:rsidRPr="00F24554" w:rsidRDefault="00854B7B" w:rsidP="00A708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164392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2B3433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357E3B41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2455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Título do Projeto</w:t>
      </w:r>
    </w:p>
    <w:p w14:paraId="46B40554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3D43C2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5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Orientador do Projeto</w:t>
      </w:r>
    </w:p>
    <w:p w14:paraId="605D0D97" w14:textId="77777777" w:rsidR="00A7081A" w:rsidRPr="00F24554" w:rsidRDefault="00A7081A" w:rsidP="00A708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DF48D3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9B7DE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FAB2C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68390" w14:textId="77777777" w:rsidR="00A7081A" w:rsidRDefault="00854B7B" w:rsidP="00A70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B7B">
        <w:rPr>
          <w:rFonts w:ascii="Times New Roman" w:hAnsi="Times New Roman" w:cs="Times New Roman"/>
          <w:b/>
          <w:sz w:val="28"/>
          <w:szCs w:val="28"/>
        </w:rPr>
        <w:t>Departamento, Programa de Pós-Graduação, Laboratório etc.</w:t>
      </w:r>
    </w:p>
    <w:p w14:paraId="7F91F736" w14:textId="77777777" w:rsidR="00854B7B" w:rsidRDefault="00854B7B" w:rsidP="00A70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C5D2E6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93873D5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087A6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0B9E8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88C184" w14:textId="77777777" w:rsidR="00A7081A" w:rsidRDefault="00A7081A" w:rsidP="00A708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749C54" w14:textId="77777777" w:rsidR="00A7081A" w:rsidRPr="00B5714A" w:rsidRDefault="00A7081A" w:rsidP="00A708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5714A">
        <w:rPr>
          <w:rFonts w:ascii="Times New Roman" w:hAnsi="Times New Roman" w:cs="Times New Roman"/>
          <w:b/>
          <w:sz w:val="32"/>
          <w:szCs w:val="32"/>
        </w:rPr>
        <w:t>Área Temática:</w:t>
      </w:r>
    </w:p>
    <w:p w14:paraId="299DFEE9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8FF0F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DAC70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D3FE8" w14:textId="77777777" w:rsidR="00A7081A" w:rsidRDefault="00A7081A" w:rsidP="00A708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98924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DEE619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2E1384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AF7EE7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4367D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CB39B1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7124CD" w14:textId="77777777" w:rsidR="00A7081A" w:rsidRDefault="00A7081A" w:rsidP="00A708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9D9CB9" w14:textId="77777777" w:rsidR="00854B7B" w:rsidRPr="000B020A" w:rsidRDefault="00854B7B" w:rsidP="00854B7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Local </w:t>
      </w:r>
      <w:r>
        <w:rPr>
          <w:rFonts w:ascii="Times New Roman" w:hAnsi="Times New Roman" w:cs="Times New Roman"/>
          <w:bCs/>
          <w:sz w:val="24"/>
          <w:szCs w:val="24"/>
        </w:rPr>
        <w:t>(ex. Campus Seropédica)</w:t>
      </w:r>
    </w:p>
    <w:p w14:paraId="12922D4B" w14:textId="627D95E1" w:rsidR="00A7081A" w:rsidRDefault="006620FA" w:rsidP="00A708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5313A">
        <w:rPr>
          <w:rFonts w:ascii="Times New Roman" w:hAnsi="Times New Roman" w:cs="Times New Roman"/>
          <w:b/>
          <w:sz w:val="24"/>
          <w:szCs w:val="24"/>
        </w:rPr>
        <w:t>5</w:t>
      </w:r>
    </w:p>
    <w:p w14:paraId="6B5C67A6" w14:textId="795B4A9E" w:rsidR="001E7064" w:rsidRDefault="001E70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E03FAF" w14:textId="77777777" w:rsidR="00A7081A" w:rsidRDefault="00A7081A" w:rsidP="00A7081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C1AF6" w14:textId="0E726FC9" w:rsidR="001E7064" w:rsidRDefault="00E358F6" w:rsidP="00A7081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Obs. </w:t>
      </w:r>
      <w:r w:rsidR="000B5158">
        <w:rPr>
          <w:rFonts w:ascii="Times New Roman" w:hAnsi="Times New Roman" w:cs="Times New Roman"/>
          <w:b/>
          <w:sz w:val="24"/>
          <w:szCs w:val="24"/>
        </w:rPr>
        <w:t>Formatação do Projeto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60FCC8" w14:textId="1EAF3834" w:rsidR="00CD2690" w:rsidRPr="00E358F6" w:rsidRDefault="001E7064" w:rsidP="00E358F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Conforme </w:t>
      </w:r>
      <w:r w:rsidR="00CD2690">
        <w:rPr>
          <w:rFonts w:ascii="Times New Roman" w:hAnsi="Times New Roman" w:cs="Times New Roman"/>
          <w:b/>
          <w:sz w:val="24"/>
          <w:szCs w:val="24"/>
        </w:rPr>
        <w:t xml:space="preserve">Artigo 13 da </w:t>
      </w:r>
      <w:r w:rsidR="000B5158" w:rsidRPr="000B5158">
        <w:rPr>
          <w:rFonts w:ascii="Times New Roman" w:hAnsi="Times New Roman" w:cs="Times New Roman"/>
          <w:b/>
          <w:sz w:val="24"/>
          <w:szCs w:val="24"/>
        </w:rPr>
        <w:t>RESOLUÇÃO Nº 2/PROEXT</w:t>
      </w:r>
      <w:r w:rsidR="007B0D8E">
        <w:rPr>
          <w:rFonts w:ascii="Times New Roman" w:hAnsi="Times New Roman" w:cs="Times New Roman"/>
          <w:b/>
          <w:sz w:val="24"/>
          <w:szCs w:val="24"/>
        </w:rPr>
        <w:t>/UFRRJ</w:t>
      </w:r>
      <w:r w:rsidR="000B5158" w:rsidRPr="000B5158">
        <w:rPr>
          <w:rFonts w:ascii="Times New Roman" w:hAnsi="Times New Roman" w:cs="Times New Roman"/>
          <w:b/>
          <w:sz w:val="24"/>
          <w:szCs w:val="24"/>
        </w:rPr>
        <w:t>, de 18 de setembro de 2020</w:t>
      </w:r>
      <w:r w:rsidR="00E358F6">
        <w:rPr>
          <w:rFonts w:ascii="Times New Roman" w:hAnsi="Times New Roman" w:cs="Times New Roman"/>
          <w:b/>
          <w:sz w:val="24"/>
          <w:szCs w:val="24"/>
        </w:rPr>
        <w:t>, que e</w:t>
      </w:r>
      <w:r w:rsidR="000B5158" w:rsidRPr="000B5158">
        <w:rPr>
          <w:rFonts w:ascii="Times New Roman" w:hAnsi="Times New Roman" w:cs="Times New Roman"/>
          <w:b/>
          <w:sz w:val="24"/>
          <w:szCs w:val="24"/>
        </w:rPr>
        <w:t>stabelece Normas para elaboração, submissão e avaliação de proposta de</w:t>
      </w:r>
      <w:r w:rsidR="000B5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158" w:rsidRPr="000B5158">
        <w:rPr>
          <w:rFonts w:ascii="Times New Roman" w:hAnsi="Times New Roman" w:cs="Times New Roman"/>
          <w:b/>
          <w:sz w:val="24"/>
          <w:szCs w:val="24"/>
        </w:rPr>
        <w:t>“Projetos de Extensão” na UFRRJ</w:t>
      </w:r>
      <w:r w:rsidR="00935FF3">
        <w:rPr>
          <w:rFonts w:ascii="Times New Roman" w:hAnsi="Times New Roman" w:cs="Times New Roman"/>
          <w:b/>
          <w:sz w:val="24"/>
          <w:szCs w:val="24"/>
        </w:rPr>
        <w:t>: “</w:t>
      </w:r>
      <w:r w:rsidR="00CD2690" w:rsidRPr="00CD2690">
        <w:rPr>
          <w:rFonts w:ascii="Times New Roman" w:hAnsi="Times New Roman" w:cs="Times New Roman"/>
          <w:bCs/>
          <w:sz w:val="24"/>
          <w:szCs w:val="24"/>
        </w:rPr>
        <w:t>O Projeto de extensão do proponente deverá ser formulado com no máximo 20 páginas, contendo obrigatoriamente e nessa ordem: título; área temática; identificação da proposta; resumo (de até 20 linhas e três palavras chaves); palavras-chave; introdução; fundamentação teórica; justificativa e relação entre ensino-pesquisa-extensão; público alvo; objetivos; métodos; metas e resultados esperados; acompanhamento e avaliação; cronograma; fonte de financiamento (se existir); e referências. O texto deverá atender à seguinte formatação: tamanho da fonte = 12; espaçamento = 1,5; e margens = 2,5 cm</w:t>
      </w:r>
      <w:r w:rsidR="00935FF3">
        <w:rPr>
          <w:rFonts w:ascii="Times New Roman" w:hAnsi="Times New Roman" w:cs="Times New Roman"/>
          <w:bCs/>
          <w:sz w:val="24"/>
          <w:szCs w:val="24"/>
        </w:rPr>
        <w:t>”</w:t>
      </w:r>
      <w:r w:rsidR="00CD2690" w:rsidRPr="00CD26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F7E136" w14:textId="4A323E32" w:rsidR="001E7064" w:rsidRDefault="001E706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488EA5F" w14:textId="77777777" w:rsidR="00854B7B" w:rsidRDefault="00854B7B" w:rsidP="00A7081A">
      <w:pPr>
        <w:spacing w:after="0" w:line="259" w:lineRule="auto"/>
        <w:rPr>
          <w:rFonts w:cstheme="minorHAnsi"/>
          <w:b/>
          <w:sz w:val="24"/>
          <w:szCs w:val="24"/>
        </w:rPr>
      </w:pPr>
    </w:p>
    <w:p w14:paraId="6D8796C7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1. IDENTIFICAÇÃO DA PROPOSTA</w:t>
      </w:r>
    </w:p>
    <w:p w14:paraId="05B0390C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3270" w14:textId="77777777" w:rsidR="00A7081A" w:rsidRPr="001109B8" w:rsidRDefault="00A7081A" w:rsidP="00AE42F1">
      <w:pPr>
        <w:pStyle w:val="PargrafodaLista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>Área de conhecimento:</w:t>
      </w:r>
    </w:p>
    <w:p w14:paraId="2E60CB8E" w14:textId="77777777" w:rsidR="00A7081A" w:rsidRPr="001109B8" w:rsidRDefault="00A7081A" w:rsidP="00AE42F1">
      <w:pPr>
        <w:pStyle w:val="PargrafodaLista"/>
        <w:numPr>
          <w:ilvl w:val="1"/>
          <w:numId w:val="1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>Área Temática da Extensão</w:t>
      </w:r>
      <w:r w:rsidRPr="001109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109B8">
        <w:rPr>
          <w:rFonts w:ascii="Times New Roman" w:hAnsi="Times New Roman" w:cs="Times New Roman"/>
          <w:sz w:val="20"/>
          <w:szCs w:val="20"/>
        </w:rPr>
        <w:t>(escolher apenas a principal do projeto)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6DCA65" w14:textId="77777777" w:rsidR="00A7081A" w:rsidRPr="001109B8" w:rsidRDefault="00A7081A" w:rsidP="00AE42F1">
      <w:pPr>
        <w:snapToGri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 </w:t>
      </w:r>
      <w:r w:rsidR="00384476" w:rsidRPr="001109B8">
        <w:rPr>
          <w:rFonts w:ascii="Times New Roman" w:hAnsi="Times New Roman" w:cs="Times New Roman"/>
          <w:sz w:val="24"/>
          <w:szCs w:val="24"/>
        </w:rPr>
        <w:t xml:space="preserve"> () Cultura   </w:t>
      </w:r>
      <w:proofErr w:type="gramStart"/>
      <w:r w:rsidR="00384476" w:rsidRPr="001109B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384476" w:rsidRPr="001109B8">
        <w:rPr>
          <w:rFonts w:ascii="Times New Roman" w:hAnsi="Times New Roman" w:cs="Times New Roman"/>
          <w:sz w:val="24"/>
          <w:szCs w:val="24"/>
        </w:rPr>
        <w:t xml:space="preserve">) Educação </w:t>
      </w:r>
      <w:proofErr w:type="gramStart"/>
      <w:r w:rsidR="00384476" w:rsidRPr="001109B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109B8">
        <w:rPr>
          <w:rFonts w:ascii="Times New Roman" w:hAnsi="Times New Roman" w:cs="Times New Roman"/>
          <w:sz w:val="24"/>
          <w:szCs w:val="24"/>
        </w:rPr>
        <w:t>) Direito</w:t>
      </w:r>
      <w:r w:rsidR="00384476" w:rsidRPr="001109B8">
        <w:rPr>
          <w:rFonts w:ascii="Times New Roman" w:hAnsi="Times New Roman" w:cs="Times New Roman"/>
          <w:sz w:val="24"/>
          <w:szCs w:val="24"/>
        </w:rPr>
        <w:t xml:space="preserve">s Humanos e Justiça   </w:t>
      </w:r>
      <w:proofErr w:type="gramStart"/>
      <w:r w:rsidR="00384476" w:rsidRPr="001109B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109B8">
        <w:rPr>
          <w:rFonts w:ascii="Times New Roman" w:hAnsi="Times New Roman" w:cs="Times New Roman"/>
          <w:sz w:val="24"/>
          <w:szCs w:val="24"/>
        </w:rPr>
        <w:t xml:space="preserve">) Saúde       </w:t>
      </w:r>
    </w:p>
    <w:p w14:paraId="58FA6D4A" w14:textId="77777777" w:rsidR="00A7081A" w:rsidRPr="001109B8" w:rsidRDefault="00A7081A" w:rsidP="00AE42F1">
      <w:pPr>
        <w:snapToGri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  </w:t>
      </w:r>
      <w:r w:rsidR="00384476" w:rsidRPr="001109B8">
        <w:rPr>
          <w:rFonts w:ascii="Times New Roman" w:hAnsi="Times New Roman" w:cs="Times New Roman"/>
          <w:sz w:val="24"/>
          <w:szCs w:val="24"/>
        </w:rPr>
        <w:t xml:space="preserve">() </w:t>
      </w:r>
      <w:proofErr w:type="gramStart"/>
      <w:r w:rsidR="00384476" w:rsidRPr="001109B8">
        <w:rPr>
          <w:rFonts w:ascii="Times New Roman" w:hAnsi="Times New Roman" w:cs="Times New Roman"/>
          <w:sz w:val="24"/>
          <w:szCs w:val="24"/>
        </w:rPr>
        <w:t>Comunicação  (</w:t>
      </w:r>
      <w:proofErr w:type="gramEnd"/>
      <w:r w:rsidRPr="001109B8">
        <w:rPr>
          <w:rFonts w:ascii="Times New Roman" w:hAnsi="Times New Roman" w:cs="Times New Roman"/>
          <w:sz w:val="24"/>
          <w:szCs w:val="24"/>
        </w:rPr>
        <w:t xml:space="preserve">) Meio </w:t>
      </w:r>
      <w:proofErr w:type="gramStart"/>
      <w:r w:rsidRPr="001109B8">
        <w:rPr>
          <w:rFonts w:ascii="Times New Roman" w:hAnsi="Times New Roman" w:cs="Times New Roman"/>
          <w:sz w:val="24"/>
          <w:szCs w:val="24"/>
        </w:rPr>
        <w:t>Ambi</w:t>
      </w:r>
      <w:r w:rsidR="00384476" w:rsidRPr="001109B8">
        <w:rPr>
          <w:rFonts w:ascii="Times New Roman" w:hAnsi="Times New Roman" w:cs="Times New Roman"/>
          <w:sz w:val="24"/>
          <w:szCs w:val="24"/>
        </w:rPr>
        <w:t>ente  (</w:t>
      </w:r>
      <w:proofErr w:type="gramEnd"/>
      <w:r w:rsidR="00384476" w:rsidRPr="001109B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84476" w:rsidRPr="001109B8">
        <w:rPr>
          <w:rFonts w:ascii="Times New Roman" w:hAnsi="Times New Roman" w:cs="Times New Roman"/>
          <w:sz w:val="24"/>
          <w:szCs w:val="24"/>
        </w:rPr>
        <w:t>Trabalho  (</w:t>
      </w:r>
      <w:proofErr w:type="gramEnd"/>
      <w:r w:rsidRPr="001109B8">
        <w:rPr>
          <w:rFonts w:ascii="Times New Roman" w:hAnsi="Times New Roman" w:cs="Times New Roman"/>
          <w:sz w:val="24"/>
          <w:szCs w:val="24"/>
        </w:rPr>
        <w:t>) Tecnologia e Produção</w:t>
      </w:r>
    </w:p>
    <w:p w14:paraId="1A3F9F9B" w14:textId="060E746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1.3. Linha de Extensão:</w:t>
      </w:r>
      <w:r w:rsidR="00935F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DAAA1E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1.4. Nome e CPF do coordenador:</w:t>
      </w:r>
    </w:p>
    <w:p w14:paraId="00BD0C35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1.5. Telefone de contato e e-mail:</w:t>
      </w:r>
    </w:p>
    <w:p w14:paraId="6F89EF6B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     1.6. Equipe Técnica </w:t>
      </w:r>
      <w:r w:rsidRPr="001109B8">
        <w:rPr>
          <w:rFonts w:ascii="Times New Roman" w:hAnsi="Times New Roman" w:cs="Times New Roman"/>
          <w:sz w:val="20"/>
          <w:szCs w:val="20"/>
        </w:rPr>
        <w:t>(nome, lotação e as atribuições específicas de cada membro)</w:t>
      </w:r>
      <w:r w:rsidRPr="001109B8">
        <w:rPr>
          <w:rFonts w:ascii="Times New Roman" w:hAnsi="Times New Roman" w:cs="Times New Roman"/>
          <w:sz w:val="24"/>
          <w:szCs w:val="24"/>
        </w:rPr>
        <w:t>:</w:t>
      </w:r>
    </w:p>
    <w:p w14:paraId="19B2D57C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1.7. Instituições Parceiras</w:t>
      </w:r>
      <w:r w:rsidRPr="001109B8">
        <w:rPr>
          <w:rFonts w:ascii="Times New Roman" w:hAnsi="Times New Roman" w:cs="Times New Roman"/>
          <w:sz w:val="24"/>
          <w:szCs w:val="24"/>
        </w:rPr>
        <w:t xml:space="preserve"> </w:t>
      </w:r>
      <w:r w:rsidRPr="001109B8">
        <w:rPr>
          <w:rFonts w:ascii="Times New Roman" w:hAnsi="Times New Roman" w:cs="Times New Roman"/>
          <w:sz w:val="20"/>
          <w:szCs w:val="20"/>
        </w:rPr>
        <w:t>(nos casos em que se apliquem)</w:t>
      </w:r>
      <w:r w:rsidRPr="001109B8">
        <w:rPr>
          <w:rFonts w:ascii="Times New Roman" w:hAnsi="Times New Roman" w:cs="Times New Roman"/>
          <w:sz w:val="24"/>
          <w:szCs w:val="24"/>
        </w:rPr>
        <w:t>:</w:t>
      </w:r>
    </w:p>
    <w:p w14:paraId="7CB4AD91" w14:textId="77777777" w:rsidR="00A7081A" w:rsidRPr="001109B8" w:rsidRDefault="00A7081A" w:rsidP="00AE42F1">
      <w:pPr>
        <w:snapToGrid w:val="0"/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sz w:val="24"/>
          <w:szCs w:val="24"/>
        </w:rPr>
        <w:t xml:space="preserve">      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1.8. Local(</w:t>
      </w:r>
      <w:proofErr w:type="spellStart"/>
      <w:r w:rsidRPr="001109B8"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 w:rsidRPr="001109B8">
        <w:rPr>
          <w:rFonts w:ascii="Times New Roman" w:hAnsi="Times New Roman" w:cs="Times New Roman"/>
          <w:b/>
          <w:bCs/>
          <w:sz w:val="24"/>
          <w:szCs w:val="24"/>
        </w:rPr>
        <w:t>) de execução</w:t>
      </w:r>
      <w:r w:rsidR="00854B7B" w:rsidRPr="00110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B7B" w:rsidRPr="001109B8">
        <w:rPr>
          <w:rFonts w:ascii="Times New Roman" w:hAnsi="Times New Roman" w:cs="Times New Roman"/>
          <w:sz w:val="20"/>
          <w:szCs w:val="20"/>
        </w:rPr>
        <w:t xml:space="preserve">(localidades onde serão desenvolvidas as atividades, </w:t>
      </w:r>
      <w:r w:rsidR="006C71E6">
        <w:rPr>
          <w:rFonts w:ascii="Times New Roman" w:hAnsi="Times New Roman" w:cs="Times New Roman"/>
          <w:sz w:val="20"/>
          <w:szCs w:val="20"/>
        </w:rPr>
        <w:t xml:space="preserve">tanto </w:t>
      </w:r>
      <w:r w:rsidR="00072FCB">
        <w:rPr>
          <w:rFonts w:ascii="Times New Roman" w:hAnsi="Times New Roman" w:cs="Times New Roman"/>
          <w:sz w:val="20"/>
          <w:szCs w:val="20"/>
        </w:rPr>
        <w:t xml:space="preserve">interna </w:t>
      </w:r>
      <w:r w:rsidR="00854B7B" w:rsidRPr="001109B8">
        <w:rPr>
          <w:rFonts w:ascii="Times New Roman" w:hAnsi="Times New Roman" w:cs="Times New Roman"/>
          <w:sz w:val="20"/>
          <w:szCs w:val="20"/>
        </w:rPr>
        <w:t>quanto externamente)</w:t>
      </w:r>
      <w:r w:rsidRPr="001109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73845E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9EB2D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 xml:space="preserve">2. RESUMO </w:t>
      </w:r>
    </w:p>
    <w:p w14:paraId="1DB0262B" w14:textId="77777777" w:rsidR="00854B7B" w:rsidRPr="001109B8" w:rsidRDefault="00854B7B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>Até dez linhas e três palavras-chaves.</w:t>
      </w:r>
    </w:p>
    <w:p w14:paraId="09B50D2D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Palavras-chaves:</w:t>
      </w:r>
    </w:p>
    <w:p w14:paraId="01C72AC1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FD274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 xml:space="preserve">3. INTRODUÇÃO </w:t>
      </w:r>
    </w:p>
    <w:p w14:paraId="69F989A7" w14:textId="77777777" w:rsidR="00854B7B" w:rsidRPr="001109B8" w:rsidRDefault="00854B7B" w:rsidP="00AE42F1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Apresentação sucinta do projeto.</w:t>
      </w:r>
    </w:p>
    <w:p w14:paraId="2522B086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ACAE3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4. JUSTIFICATIVA E RELAÇÃO ENTRE ENSINO-PESQUISA-EXTENSÃO</w:t>
      </w:r>
    </w:p>
    <w:p w14:paraId="6AA647DF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 xml:space="preserve">Evidenciar a relevância da proposta no fortalecimento da Extensão Universitária; </w:t>
      </w:r>
    </w:p>
    <w:p w14:paraId="082014F3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 xml:space="preserve">Sua contribuição para transformação social através de práticas extensionistas articuladas com os conhecimentos gerados pelo ensino e pesquisa; </w:t>
      </w:r>
    </w:p>
    <w:p w14:paraId="51D06712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bCs/>
          <w:sz w:val="20"/>
          <w:szCs w:val="20"/>
        </w:rPr>
        <w:t>Seus potenciais produtos</w:t>
      </w:r>
      <w:r w:rsidRPr="001109B8">
        <w:rPr>
          <w:rFonts w:ascii="Times New Roman" w:hAnsi="Times New Roman" w:cs="Times New Roman"/>
          <w:sz w:val="20"/>
          <w:szCs w:val="20"/>
        </w:rPr>
        <w:t>.</w:t>
      </w:r>
    </w:p>
    <w:p w14:paraId="430F119A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42328A6" w14:textId="77777777" w:rsidR="00A7081A" w:rsidRPr="001109B8" w:rsidRDefault="00A7081A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109B8">
        <w:rPr>
          <w:rFonts w:ascii="Times New Roman" w:hAnsi="Times New Roman" w:cs="Times New Roman"/>
          <w:b/>
          <w:caps/>
          <w:sz w:val="24"/>
          <w:szCs w:val="24"/>
        </w:rPr>
        <w:t xml:space="preserve">5. </w:t>
      </w:r>
      <w:proofErr w:type="gramStart"/>
      <w:r w:rsidRPr="001109B8">
        <w:rPr>
          <w:rFonts w:ascii="Times New Roman" w:hAnsi="Times New Roman" w:cs="Times New Roman"/>
          <w:b/>
          <w:caps/>
          <w:sz w:val="24"/>
          <w:szCs w:val="24"/>
        </w:rPr>
        <w:t>Público alvo</w:t>
      </w:r>
      <w:proofErr w:type="gramEnd"/>
    </w:p>
    <w:p w14:paraId="43DB2AC4" w14:textId="77777777" w:rsidR="00854B7B" w:rsidRPr="001109B8" w:rsidRDefault="00854B7B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Informar o público que será beneficiado pelo projeto (qualitativo);</w:t>
      </w:r>
    </w:p>
    <w:p w14:paraId="4A047F76" w14:textId="77777777" w:rsidR="00854B7B" w:rsidRPr="001109B8" w:rsidRDefault="00854B7B" w:rsidP="00AE42F1">
      <w:pPr>
        <w:snapToGrid w:val="0"/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Informar o público resumido que será atingido pela ação (quantitativo);</w:t>
      </w:r>
    </w:p>
    <w:p w14:paraId="299ABF0A" w14:textId="77777777" w:rsidR="00A7081A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Inserir indicadores numéricos.</w:t>
      </w:r>
    </w:p>
    <w:p w14:paraId="309FAF10" w14:textId="77777777" w:rsidR="00854B7B" w:rsidRPr="001109B8" w:rsidRDefault="00854B7B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0BB6C6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 xml:space="preserve">6. OBJETIVOS </w:t>
      </w:r>
    </w:p>
    <w:p w14:paraId="516FD273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6.1. OBJETIVOS GERAIS</w:t>
      </w:r>
    </w:p>
    <w:p w14:paraId="49E95DD1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1052D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6.2. OBJETIVOS ESPECÍFICOS</w:t>
      </w:r>
    </w:p>
    <w:p w14:paraId="3FF0588E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204D3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7. METAS</w:t>
      </w:r>
    </w:p>
    <w:p w14:paraId="50FFBFD5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Previsão de impacto direto e indireto;</w:t>
      </w:r>
    </w:p>
    <w:p w14:paraId="7E6F3C86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Indicadores numéricos.</w:t>
      </w:r>
    </w:p>
    <w:p w14:paraId="0C71D1FA" w14:textId="77777777" w:rsid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23F95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8. MÉTODOS</w:t>
      </w:r>
    </w:p>
    <w:p w14:paraId="4D7DF266" w14:textId="77777777" w:rsidR="001109B8" w:rsidRPr="001109B8" w:rsidRDefault="001109B8" w:rsidP="00AE42F1">
      <w:pPr>
        <w:pStyle w:val="PargrafodaLista"/>
        <w:spacing w:line="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Descrever os métodos a serem empregados em todas as etapas do projeto: levantamento de dados, sensibilização, implementação, capacitação, intervenção, registros etc.;</w:t>
      </w:r>
    </w:p>
    <w:p w14:paraId="73C90087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sz w:val="20"/>
          <w:szCs w:val="20"/>
        </w:rPr>
        <w:t>Se necessário, discutir as questões éticas.</w:t>
      </w:r>
    </w:p>
    <w:p w14:paraId="01263435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D7DCB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lastRenderedPageBreak/>
        <w:t>9. PERFIL E PLANEJAMENTO DE AÇÃO DO BOLSISTA</w:t>
      </w:r>
    </w:p>
    <w:p w14:paraId="67BF927C" w14:textId="77777777" w:rsidR="001109B8" w:rsidRPr="001109B8" w:rsidRDefault="001109B8" w:rsidP="00AE42F1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Indicar o perfil de formação do bolsista necessário e sua compatibilidade para participação no projeto;</w:t>
      </w:r>
    </w:p>
    <w:p w14:paraId="3B639E2A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Caracterizar a contribuição do projeto para a formação do estudante;</w:t>
      </w:r>
    </w:p>
    <w:p w14:paraId="77B77DD5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Informar as atividades a serem desenvolvidas pelo estudante, suas metodologias e vinculação com pesquisa;</w:t>
      </w:r>
    </w:p>
    <w:p w14:paraId="556346A5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Definir as práticas de avaliação e acompanhamento do estudante.</w:t>
      </w:r>
    </w:p>
    <w:p w14:paraId="5C9A01EE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8E712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10. ACOMPANHAMENTO E AVALIAÇÃO</w:t>
      </w:r>
    </w:p>
    <w:p w14:paraId="56D56EAF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Indicar a sistemática de acompanhamento e os indicadores de avaliação interna do projeto.</w:t>
      </w:r>
    </w:p>
    <w:p w14:paraId="550424E9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08E9B8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11. CRONOGRAMA</w:t>
      </w:r>
    </w:p>
    <w:p w14:paraId="3FFB00F9" w14:textId="77777777" w:rsidR="001109B8" w:rsidRPr="001109B8" w:rsidRDefault="001109B8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Indicar a distribuição das atividades previstas no projeto nos 12 meses de vigência da bolsa, demonstrando a sua exequibilidade.</w:t>
      </w:r>
    </w:p>
    <w:p w14:paraId="1B613517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3E64A8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12. VIABILIDADE EXECUTIVA E FONTE DE FINANCIAMENTO</w:t>
      </w:r>
    </w:p>
    <w:p w14:paraId="23A86ECE" w14:textId="77777777" w:rsidR="001109B8" w:rsidRPr="001109B8" w:rsidRDefault="001109B8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1109B8">
        <w:rPr>
          <w:rFonts w:ascii="Times New Roman" w:hAnsi="Times New Roman" w:cs="Times New Roman"/>
          <w:sz w:val="20"/>
          <w:szCs w:val="23"/>
        </w:rPr>
        <w:t xml:space="preserve">Evidenciar a exequibilidade do projeto; </w:t>
      </w:r>
    </w:p>
    <w:p w14:paraId="0FAF8C5C" w14:textId="77777777" w:rsidR="001109B8" w:rsidRPr="001109B8" w:rsidRDefault="001109B8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1109B8">
        <w:rPr>
          <w:rFonts w:ascii="Times New Roman" w:hAnsi="Times New Roman" w:cs="Times New Roman"/>
          <w:sz w:val="20"/>
          <w:szCs w:val="23"/>
        </w:rPr>
        <w:t>Indicar como será a sua concepção e implantação;</w:t>
      </w:r>
    </w:p>
    <w:p w14:paraId="5CA86FC0" w14:textId="77777777" w:rsidR="001109B8" w:rsidRPr="001109B8" w:rsidRDefault="001109B8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1109B8">
        <w:rPr>
          <w:rFonts w:ascii="Times New Roman" w:hAnsi="Times New Roman" w:cs="Times New Roman"/>
          <w:sz w:val="20"/>
          <w:szCs w:val="23"/>
        </w:rPr>
        <w:t>Informar fontes de financiamento, se for o caso.</w:t>
      </w:r>
    </w:p>
    <w:p w14:paraId="44D3F9C8" w14:textId="77777777" w:rsidR="00A7081A" w:rsidRPr="001109B8" w:rsidRDefault="00A7081A" w:rsidP="00AE42F1">
      <w:pPr>
        <w:widowControl w:val="0"/>
        <w:tabs>
          <w:tab w:val="left" w:pos="360"/>
        </w:tabs>
        <w:suppressAutoHyphens/>
        <w:autoSpaceDE w:val="0"/>
        <w:spacing w:after="0" w:line="259" w:lineRule="auto"/>
        <w:jc w:val="both"/>
        <w:rPr>
          <w:rFonts w:ascii="Times New Roman" w:hAnsi="Times New Roman" w:cs="Times New Roman"/>
          <w:sz w:val="20"/>
          <w:szCs w:val="23"/>
        </w:rPr>
      </w:pPr>
    </w:p>
    <w:p w14:paraId="1322501D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13. REFERÊNCIAS</w:t>
      </w:r>
    </w:p>
    <w:p w14:paraId="266835F0" w14:textId="77777777" w:rsidR="001109B8" w:rsidRPr="001109B8" w:rsidRDefault="001109B8" w:rsidP="00AE42F1">
      <w:pPr>
        <w:spacing w:after="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Em conformidade com as regras da ABNT.</w:t>
      </w:r>
    </w:p>
    <w:p w14:paraId="06EA0405" w14:textId="77777777" w:rsidR="00A7081A" w:rsidRPr="001109B8" w:rsidRDefault="00A7081A" w:rsidP="00AE42F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8E066" w14:textId="77777777" w:rsidR="00A7081A" w:rsidRPr="001109B8" w:rsidRDefault="00A7081A" w:rsidP="00AE42F1">
      <w:pPr>
        <w:pStyle w:val="PargrafodaLista"/>
        <w:spacing w:after="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9B8">
        <w:rPr>
          <w:rFonts w:ascii="Times New Roman" w:hAnsi="Times New Roman" w:cs="Times New Roman"/>
          <w:b/>
          <w:sz w:val="24"/>
          <w:szCs w:val="24"/>
        </w:rPr>
        <w:t>14. ANEXOS</w:t>
      </w:r>
    </w:p>
    <w:p w14:paraId="1BB585D2" w14:textId="77777777" w:rsidR="00A7081A" w:rsidRPr="001109B8" w:rsidRDefault="00A7081A" w:rsidP="00AE42F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109B8">
        <w:rPr>
          <w:rFonts w:ascii="Times New Roman" w:hAnsi="Times New Roman" w:cs="Times New Roman"/>
          <w:sz w:val="20"/>
          <w:szCs w:val="20"/>
        </w:rPr>
        <w:t>Item facultativo: informações adicionais não contempladas no corpo do pro</w:t>
      </w:r>
      <w:r w:rsidR="00AE42F1">
        <w:rPr>
          <w:rFonts w:ascii="Times New Roman" w:hAnsi="Times New Roman" w:cs="Times New Roman"/>
          <w:sz w:val="20"/>
          <w:szCs w:val="20"/>
        </w:rPr>
        <w:t xml:space="preserve">jeto e consideradas importantes </w:t>
      </w:r>
      <w:r w:rsidRPr="001109B8">
        <w:rPr>
          <w:rFonts w:ascii="Times New Roman" w:hAnsi="Times New Roman" w:cs="Times New Roman"/>
          <w:sz w:val="20"/>
          <w:szCs w:val="20"/>
        </w:rPr>
        <w:t>para compreensão do contexto ou do problema. Imagens, fotografias, folders, cartazes, entre outros.</w:t>
      </w:r>
    </w:p>
    <w:p w14:paraId="1DDB77D2" w14:textId="77777777" w:rsidR="00A7081A" w:rsidRDefault="00A7081A"/>
    <w:sectPr w:rsidR="00A7081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9FCC" w14:textId="77777777" w:rsidR="000B33A2" w:rsidRDefault="000B33A2" w:rsidP="00747CFA">
      <w:pPr>
        <w:spacing w:after="0" w:line="240" w:lineRule="auto"/>
      </w:pPr>
      <w:r>
        <w:separator/>
      </w:r>
    </w:p>
  </w:endnote>
  <w:endnote w:type="continuationSeparator" w:id="0">
    <w:p w14:paraId="29DC7CD0" w14:textId="77777777" w:rsidR="000B33A2" w:rsidRDefault="000B33A2" w:rsidP="007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F964E" w14:textId="77777777" w:rsidR="000B33A2" w:rsidRDefault="000B33A2" w:rsidP="00747CFA">
      <w:pPr>
        <w:spacing w:after="0" w:line="240" w:lineRule="auto"/>
      </w:pPr>
      <w:r>
        <w:separator/>
      </w:r>
    </w:p>
  </w:footnote>
  <w:footnote w:type="continuationSeparator" w:id="0">
    <w:p w14:paraId="04DFBD58" w14:textId="77777777" w:rsidR="000B33A2" w:rsidRDefault="000B33A2" w:rsidP="0074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FE913" w14:textId="77777777" w:rsidR="00747CFA" w:rsidRDefault="00107D69">
    <w:pPr>
      <w:pStyle w:val="Cabealho"/>
    </w:pPr>
    <w:r>
      <w:rPr>
        <w:noProof/>
        <w:lang w:eastAsia="pt-BR"/>
      </w:rPr>
      <w:pict w14:anchorId="656FF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2" o:spid="_x0000_s103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1AA1" w14:textId="77777777" w:rsidR="004628D3" w:rsidRDefault="003B42F7" w:rsidP="00061DF8">
    <w:pPr>
      <w:pStyle w:val="Cabealho"/>
      <w:rPr>
        <w:color w:val="FF0000"/>
      </w:rPr>
    </w:pPr>
    <w:r>
      <w:rPr>
        <w:rFonts w:ascii="Times New Roman"/>
        <w:noProof/>
        <w:position w:val="28"/>
        <w:sz w:val="20"/>
        <w:lang w:eastAsia="pt-BR"/>
      </w:rPr>
      <w:drawing>
        <wp:anchor distT="0" distB="0" distL="114300" distR="114300" simplePos="0" relativeHeight="251656192" behindDoc="0" locked="0" layoutInCell="1" allowOverlap="1" wp14:anchorId="128C2D99" wp14:editId="26BDF6C3">
          <wp:simplePos x="0" y="0"/>
          <wp:positionH relativeFrom="column">
            <wp:posOffset>-241935</wp:posOffset>
          </wp:positionH>
          <wp:positionV relativeFrom="paragraph">
            <wp:posOffset>-128905</wp:posOffset>
          </wp:positionV>
          <wp:extent cx="714375" cy="755015"/>
          <wp:effectExtent l="0" t="0" r="9525" b="6985"/>
          <wp:wrapSquare wrapText="bothSides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F8">
      <w:rPr>
        <w:color w:val="FF0000"/>
      </w:rPr>
      <w:t xml:space="preserve">                          </w:t>
    </w:r>
  </w:p>
  <w:p w14:paraId="361F74A5" w14:textId="77777777" w:rsidR="00747CFA" w:rsidRDefault="00061DF8" w:rsidP="004628D3">
    <w:pPr>
      <w:pStyle w:val="Cabealho"/>
      <w:jc w:val="right"/>
    </w:pPr>
    <w:r>
      <w:ptab w:relativeTo="margin" w:alignment="right" w:leader="none"/>
    </w:r>
    <w:r w:rsidR="00107D69">
      <w:rPr>
        <w:noProof/>
        <w:lang w:eastAsia="pt-BR"/>
      </w:rPr>
      <w:pict w14:anchorId="60B06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3" o:spid="_x0000_s103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2" o:title="fundo-timbrado-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E88B1" w14:textId="77777777" w:rsidR="00747CFA" w:rsidRDefault="00107D69">
    <w:pPr>
      <w:pStyle w:val="Cabealho"/>
    </w:pPr>
    <w:r>
      <w:rPr>
        <w:noProof/>
        <w:lang w:eastAsia="pt-BR"/>
      </w:rPr>
      <w:pict w14:anchorId="6AB1C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1" o:spid="_x0000_s1031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B99"/>
    <w:multiLevelType w:val="hybridMultilevel"/>
    <w:tmpl w:val="D6B0C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5CD4"/>
    <w:multiLevelType w:val="hybridMultilevel"/>
    <w:tmpl w:val="FAFC2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3BE6"/>
    <w:multiLevelType w:val="multilevel"/>
    <w:tmpl w:val="08448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theme="minorBidi" w:hint="default"/>
      </w:rPr>
    </w:lvl>
  </w:abstractNum>
  <w:abstractNum w:abstractNumId="3" w15:restartNumberingAfterBreak="0">
    <w:nsid w:val="3B987F01"/>
    <w:multiLevelType w:val="hybridMultilevel"/>
    <w:tmpl w:val="1B5E6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B61FB"/>
    <w:multiLevelType w:val="hybridMultilevel"/>
    <w:tmpl w:val="8B942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A4968"/>
    <w:multiLevelType w:val="hybridMultilevel"/>
    <w:tmpl w:val="9ABCA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05CD"/>
    <w:multiLevelType w:val="hybridMultilevel"/>
    <w:tmpl w:val="69487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60C93"/>
    <w:multiLevelType w:val="hybridMultilevel"/>
    <w:tmpl w:val="16F61B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73DF"/>
    <w:multiLevelType w:val="hybridMultilevel"/>
    <w:tmpl w:val="840C2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95C62"/>
    <w:multiLevelType w:val="hybridMultilevel"/>
    <w:tmpl w:val="C0FC3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2810"/>
    <w:multiLevelType w:val="hybridMultilevel"/>
    <w:tmpl w:val="2A882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5DFA"/>
    <w:multiLevelType w:val="hybridMultilevel"/>
    <w:tmpl w:val="FF2E4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03913">
    <w:abstractNumId w:val="2"/>
  </w:num>
  <w:num w:numId="2" w16cid:durableId="1223101481">
    <w:abstractNumId w:val="8"/>
  </w:num>
  <w:num w:numId="3" w16cid:durableId="1019312452">
    <w:abstractNumId w:val="5"/>
  </w:num>
  <w:num w:numId="4" w16cid:durableId="63378681">
    <w:abstractNumId w:val="6"/>
  </w:num>
  <w:num w:numId="5" w16cid:durableId="1995330637">
    <w:abstractNumId w:val="9"/>
  </w:num>
  <w:num w:numId="6" w16cid:durableId="108820707">
    <w:abstractNumId w:val="1"/>
  </w:num>
  <w:num w:numId="7" w16cid:durableId="631718899">
    <w:abstractNumId w:val="10"/>
  </w:num>
  <w:num w:numId="8" w16cid:durableId="1899779488">
    <w:abstractNumId w:val="7"/>
  </w:num>
  <w:num w:numId="9" w16cid:durableId="2024355154">
    <w:abstractNumId w:val="11"/>
  </w:num>
  <w:num w:numId="10" w16cid:durableId="1277366195">
    <w:abstractNumId w:val="0"/>
  </w:num>
  <w:num w:numId="11" w16cid:durableId="292562013">
    <w:abstractNumId w:val="3"/>
  </w:num>
  <w:num w:numId="12" w16cid:durableId="154710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FA"/>
    <w:rsid w:val="00051402"/>
    <w:rsid w:val="000536CD"/>
    <w:rsid w:val="00061DF8"/>
    <w:rsid w:val="00072FCB"/>
    <w:rsid w:val="0008456B"/>
    <w:rsid w:val="000909BF"/>
    <w:rsid w:val="000B33A2"/>
    <w:rsid w:val="000B5158"/>
    <w:rsid w:val="00103158"/>
    <w:rsid w:val="001109B8"/>
    <w:rsid w:val="00147749"/>
    <w:rsid w:val="00172250"/>
    <w:rsid w:val="001E7064"/>
    <w:rsid w:val="00250E47"/>
    <w:rsid w:val="002623C7"/>
    <w:rsid w:val="00297D10"/>
    <w:rsid w:val="002F7C28"/>
    <w:rsid w:val="00384476"/>
    <w:rsid w:val="003A0E0D"/>
    <w:rsid w:val="003A6D66"/>
    <w:rsid w:val="003B42F7"/>
    <w:rsid w:val="004628D3"/>
    <w:rsid w:val="00535BA2"/>
    <w:rsid w:val="005C22B2"/>
    <w:rsid w:val="005F41AB"/>
    <w:rsid w:val="00612BE4"/>
    <w:rsid w:val="006620FA"/>
    <w:rsid w:val="006818F4"/>
    <w:rsid w:val="006B47E3"/>
    <w:rsid w:val="006C71E6"/>
    <w:rsid w:val="006D36D4"/>
    <w:rsid w:val="00747CFA"/>
    <w:rsid w:val="00752869"/>
    <w:rsid w:val="007B0D8E"/>
    <w:rsid w:val="00854B7B"/>
    <w:rsid w:val="008B3DB6"/>
    <w:rsid w:val="008F7AE9"/>
    <w:rsid w:val="00935FF3"/>
    <w:rsid w:val="00946A96"/>
    <w:rsid w:val="00A7081A"/>
    <w:rsid w:val="00AE42F1"/>
    <w:rsid w:val="00B5313A"/>
    <w:rsid w:val="00BA48F4"/>
    <w:rsid w:val="00BF433E"/>
    <w:rsid w:val="00CD2690"/>
    <w:rsid w:val="00D35FC9"/>
    <w:rsid w:val="00D92A40"/>
    <w:rsid w:val="00E024D2"/>
    <w:rsid w:val="00E358F6"/>
    <w:rsid w:val="00E50230"/>
    <w:rsid w:val="00EB17F4"/>
    <w:rsid w:val="00EF3DD3"/>
    <w:rsid w:val="00F24554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479B5"/>
  <w15:docId w15:val="{E6F3FAFE-30D0-4A87-A342-0F0E8D3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FA"/>
  </w:style>
  <w:style w:type="paragraph" w:styleId="Rodap">
    <w:name w:val="footer"/>
    <w:basedOn w:val="Normal"/>
    <w:link w:val="Rodap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FA"/>
  </w:style>
  <w:style w:type="paragraph" w:styleId="Textodebalo">
    <w:name w:val="Balloon Text"/>
    <w:basedOn w:val="Normal"/>
    <w:link w:val="TextodebaloChar"/>
    <w:uiPriority w:val="99"/>
    <w:semiHidden/>
    <w:unhideWhenUsed/>
    <w:rsid w:val="000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D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42F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A7081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081A"/>
    <w:rPr>
      <w:b/>
      <w:bCs/>
    </w:rPr>
  </w:style>
  <w:style w:type="character" w:styleId="Hyperlink">
    <w:name w:val="Hyperlink"/>
    <w:basedOn w:val="Fontepargpadro"/>
    <w:uiPriority w:val="99"/>
    <w:unhideWhenUsed/>
    <w:rsid w:val="00A7081A"/>
    <w:rPr>
      <w:color w:val="0000FF" w:themeColor="hyperlink"/>
      <w:u w:val="single"/>
    </w:rPr>
  </w:style>
  <w:style w:type="character" w:customStyle="1" w:styleId="ListLabel3">
    <w:name w:val="ListLabel 3"/>
    <w:qFormat/>
    <w:rsid w:val="00854B7B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</dc:creator>
  <cp:lastModifiedBy>Maria Ivone M Jacintho Barbosa</cp:lastModifiedBy>
  <cp:revision>2</cp:revision>
  <dcterms:created xsi:type="dcterms:W3CDTF">2025-05-20T19:26:00Z</dcterms:created>
  <dcterms:modified xsi:type="dcterms:W3CDTF">2025-05-20T19:26:00Z</dcterms:modified>
</cp:coreProperties>
</file>