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D5" w:rsidRDefault="007E199E">
      <w:pPr>
        <w:pStyle w:val="Ttulo1"/>
        <w:spacing w:before="76"/>
        <w:jc w:val="center"/>
      </w:pPr>
      <w:r>
        <w:t>Cadastro de Documento: Termo de Autorização para Publicação das Teses e Dissertações</w:t>
      </w:r>
    </w:p>
    <w:p w:rsidR="00684ED5" w:rsidRDefault="00684ED5">
      <w:pPr>
        <w:pStyle w:val="Ttulo1"/>
        <w:spacing w:before="76"/>
        <w:jc w:val="both"/>
      </w:pPr>
    </w:p>
    <w:p w:rsidR="00684ED5" w:rsidRDefault="007E199E">
      <w:pPr>
        <w:pStyle w:val="Ttulo1"/>
        <w:spacing w:before="76"/>
        <w:ind w:left="0" w:right="1134"/>
        <w:jc w:val="both"/>
      </w:pPr>
      <w:r>
        <w:rPr>
          <w:sz w:val="22"/>
          <w:szCs w:val="22"/>
        </w:rPr>
        <w:t>Solicitamos que coordenação e secretaria do programa realizem a leitura deste documento. Estamos à disposição para esclarecer quaisquer dúvidas. É importante que o programa verifique se os orientadores que não possuem vínculo funcional ativo com a UFRRJ (d</w:t>
      </w:r>
      <w:r>
        <w:rPr>
          <w:sz w:val="22"/>
          <w:szCs w:val="22"/>
        </w:rPr>
        <w:t xml:space="preserve">ocentes/pesquisadores externos e aposentados) estão cadastrados no SIPAC como assinantes externos para que seja possível a assinatura eletrônica do formulário. </w:t>
      </w:r>
      <w:r>
        <w:rPr>
          <w:color w:val="FF0000"/>
          <w:sz w:val="22"/>
          <w:szCs w:val="22"/>
        </w:rPr>
        <w:t xml:space="preserve">Deverá ser realizado um cadastro na mesa virtual para cada concluinte. </w:t>
      </w:r>
    </w:p>
    <w:p w:rsidR="00684ED5" w:rsidRDefault="007E199E">
      <w:pPr>
        <w:pStyle w:val="PargrafodaLista"/>
        <w:numPr>
          <w:ilvl w:val="0"/>
          <w:numId w:val="1"/>
        </w:numPr>
        <w:tabs>
          <w:tab w:val="left" w:pos="470"/>
        </w:tabs>
        <w:spacing w:before="384"/>
        <w:jc w:val="both"/>
      </w:pPr>
      <w:r>
        <w:t xml:space="preserve">Acessar o </w:t>
      </w:r>
      <w:r>
        <w:rPr>
          <w:spacing w:val="-3"/>
        </w:rPr>
        <w:t>SIPAC.</w:t>
      </w:r>
    </w:p>
    <w:p w:rsidR="00684ED5" w:rsidRDefault="007E199E">
      <w:pPr>
        <w:pStyle w:val="PargrafodaLista"/>
        <w:numPr>
          <w:ilvl w:val="0"/>
          <w:numId w:val="1"/>
        </w:numPr>
        <w:tabs>
          <w:tab w:val="left" w:pos="470"/>
        </w:tabs>
        <w:jc w:val="both"/>
      </w:pPr>
      <w:r>
        <w:t xml:space="preserve">Clicar </w:t>
      </w:r>
      <w:r>
        <w:t xml:space="preserve">em MESA </w:t>
      </w:r>
      <w:r>
        <w:rPr>
          <w:spacing w:val="-4"/>
        </w:rPr>
        <w:t>VIRTUAL.</w:t>
      </w:r>
    </w:p>
    <w:p w:rsidR="00684ED5" w:rsidRDefault="00684ED5">
      <w:pPr>
        <w:pStyle w:val="Corpodetexto"/>
        <w:spacing w:before="10"/>
        <w:ind w:left="0" w:firstLine="0"/>
        <w:jc w:val="both"/>
        <w:rPr>
          <w:sz w:val="10"/>
        </w:rPr>
      </w:pPr>
    </w:p>
    <w:p w:rsidR="00684ED5" w:rsidRDefault="007E199E">
      <w:pPr>
        <w:pStyle w:val="PargrafodaLista"/>
        <w:numPr>
          <w:ilvl w:val="0"/>
          <w:numId w:val="1"/>
        </w:numPr>
        <w:tabs>
          <w:tab w:val="left" w:pos="470"/>
        </w:tabs>
        <w:spacing w:before="204" w:after="28" w:line="362" w:lineRule="auto"/>
        <w:ind w:right="456"/>
        <w:jc w:val="both"/>
      </w:pPr>
      <w:r>
        <w:t>Escolher a opção DOCUMENTOS e depois CADASTRAR DOCUMENTO, no MENU da MESA VIRTUAL.</w:t>
      </w:r>
    </w:p>
    <w:p w:rsidR="00684ED5" w:rsidRDefault="007E199E">
      <w:pPr>
        <w:pStyle w:val="PargrafodaLista"/>
        <w:numPr>
          <w:ilvl w:val="0"/>
          <w:numId w:val="1"/>
        </w:numPr>
        <w:tabs>
          <w:tab w:val="left" w:pos="470"/>
        </w:tabs>
        <w:spacing w:before="174"/>
        <w:jc w:val="both"/>
      </w:pPr>
      <w:r>
        <w:t xml:space="preserve">Escolher o TIPO DE DOCUMENTO que deseja </w:t>
      </w:r>
      <w:r>
        <w:rPr>
          <w:spacing w:val="-14"/>
        </w:rPr>
        <w:t xml:space="preserve">CADASTRAR: </w:t>
      </w:r>
    </w:p>
    <w:p w:rsidR="00684ED5" w:rsidRDefault="007E199E">
      <w:pPr>
        <w:pStyle w:val="PargrafodaLista"/>
        <w:tabs>
          <w:tab w:val="left" w:pos="470"/>
        </w:tabs>
        <w:spacing w:before="174"/>
        <w:ind w:firstLine="0"/>
        <w:jc w:val="both"/>
      </w:pPr>
      <w:r>
        <w:rPr>
          <w:b/>
          <w:bCs/>
        </w:rPr>
        <w:t>FORMULÁRIO – TERMO DE AUTORIZAÇÃO PARA PUBLICAÇÃO DAS TESES E DISSERTAÇÕES DIGITAIS NA BIBLIOTECA DA UF</w:t>
      </w:r>
      <w:r>
        <w:rPr>
          <w:b/>
          <w:bCs/>
        </w:rPr>
        <w:t>RRJ (PROPPG)</w:t>
      </w:r>
    </w:p>
    <w:p w:rsidR="00684ED5" w:rsidRDefault="00684ED5">
      <w:pPr>
        <w:pStyle w:val="PargrafodaLista"/>
        <w:tabs>
          <w:tab w:val="left" w:pos="470"/>
        </w:tabs>
        <w:spacing w:before="174"/>
        <w:ind w:firstLine="0"/>
        <w:jc w:val="both"/>
        <w:rPr>
          <w:b/>
          <w:bCs/>
        </w:rPr>
      </w:pPr>
    </w:p>
    <w:p w:rsidR="00684ED5" w:rsidRDefault="00684ED5">
      <w:pPr>
        <w:sectPr w:rsidR="00684ED5">
          <w:pgSz w:w="11920" w:h="16860"/>
          <w:pgMar w:top="900" w:right="260" w:bottom="280" w:left="960" w:header="0" w:footer="0" w:gutter="0"/>
          <w:cols w:space="720"/>
          <w:formProt w:val="0"/>
          <w:docGrid w:linePitch="100"/>
        </w:sectPr>
      </w:pPr>
    </w:p>
    <w:p w:rsidR="00684ED5" w:rsidRDefault="007E199E">
      <w:pPr>
        <w:pStyle w:val="PargrafodaLista"/>
        <w:numPr>
          <w:ilvl w:val="0"/>
          <w:numId w:val="1"/>
        </w:numPr>
        <w:tabs>
          <w:tab w:val="left" w:pos="470"/>
        </w:tabs>
        <w:spacing w:before="3" w:line="360" w:lineRule="auto"/>
        <w:jc w:val="both"/>
      </w:pPr>
      <w:r>
        <w:t xml:space="preserve">Determine a NATUREZA DO </w:t>
      </w:r>
      <w:r>
        <w:rPr>
          <w:spacing w:val="-5"/>
        </w:rPr>
        <w:t>DOCUMENTO: OSTENSIVO</w:t>
      </w:r>
      <w:r>
        <w:rPr>
          <w:spacing w:val="-5"/>
        </w:rPr>
        <w:t>.</w:t>
      </w:r>
    </w:p>
    <w:p w:rsidR="00684ED5" w:rsidRDefault="007E199E">
      <w:pPr>
        <w:pStyle w:val="PargrafodaLista"/>
        <w:numPr>
          <w:ilvl w:val="0"/>
          <w:numId w:val="1"/>
        </w:numPr>
        <w:tabs>
          <w:tab w:val="left" w:pos="470"/>
        </w:tabs>
        <w:jc w:val="both"/>
      </w:pPr>
      <w:bookmarkStart w:id="0" w:name="_GoBack"/>
      <w:bookmarkEnd w:id="0"/>
      <w:r>
        <w:t>Informe o ASSUNTO DETALHADO: TERMO DE AUTORIZAÇÃO DE (NOME DO CONCLUINTE)</w:t>
      </w:r>
      <w:r>
        <w:rPr>
          <w:spacing w:val="-7"/>
        </w:rPr>
        <w:t>.</w:t>
      </w:r>
    </w:p>
    <w:p w:rsidR="00684ED5" w:rsidRDefault="007E199E">
      <w:pPr>
        <w:pStyle w:val="PargrafodaLista"/>
        <w:numPr>
          <w:ilvl w:val="0"/>
          <w:numId w:val="1"/>
        </w:numPr>
        <w:tabs>
          <w:tab w:val="left" w:pos="470"/>
        </w:tabs>
        <w:spacing w:before="138"/>
        <w:jc w:val="both"/>
      </w:pPr>
      <w:r>
        <w:rPr>
          <w:spacing w:val="-9"/>
        </w:rPr>
        <w:t>No campo FORMA DO DOCUMENTO, s</w:t>
      </w:r>
      <w:r>
        <w:t xml:space="preserve">elecione a opção ESCREVER </w:t>
      </w:r>
      <w:r>
        <w:rPr>
          <w:spacing w:val="-6"/>
        </w:rPr>
        <w:t>DOCUMENTO</w:t>
      </w:r>
      <w:r>
        <w:rPr>
          <w:color w:val="000000"/>
          <w:spacing w:val="-3"/>
        </w:rPr>
        <w:t>, em seguida, clique em CARREGAR MODELO, e depois clique em “OK”. Na caixa de texto, aparecerá o modelo do Formulário para o devido preenchimento.</w:t>
      </w:r>
    </w:p>
    <w:p w:rsidR="00684ED5" w:rsidRDefault="007E199E">
      <w:pPr>
        <w:pStyle w:val="PargrafodaLista"/>
        <w:numPr>
          <w:ilvl w:val="0"/>
          <w:numId w:val="1"/>
        </w:numPr>
        <w:tabs>
          <w:tab w:val="left" w:pos="470"/>
        </w:tabs>
        <w:jc w:val="both"/>
      </w:pPr>
      <w:r>
        <w:t xml:space="preserve">Adicione os responsáveis pela assinatura do </w:t>
      </w:r>
      <w:r>
        <w:rPr>
          <w:spacing w:val="-8"/>
        </w:rPr>
        <w:t>documento: Coordenador ou Vice</w:t>
      </w:r>
      <w:r>
        <w:rPr>
          <w:spacing w:val="-8"/>
        </w:rPr>
        <w:t xml:space="preserve">-coordenador do PPG e o Orientador. O aluno </w:t>
      </w:r>
      <w:r>
        <w:rPr>
          <w:spacing w:val="-8"/>
          <w:u w:val="single"/>
        </w:rPr>
        <w:t>não</w:t>
      </w:r>
      <w:r>
        <w:rPr>
          <w:spacing w:val="-8"/>
        </w:rPr>
        <w:t xml:space="preserve"> assina o formulário.</w:t>
      </w:r>
    </w:p>
    <w:p w:rsidR="00684ED5" w:rsidRDefault="007E199E">
      <w:pPr>
        <w:pStyle w:val="PargrafodaLista"/>
        <w:tabs>
          <w:tab w:val="left" w:pos="470"/>
        </w:tabs>
        <w:ind w:left="0" w:firstLine="0"/>
        <w:jc w:val="both"/>
      </w:pPr>
      <w:r>
        <w:rPr>
          <w:spacing w:val="-17"/>
        </w:rPr>
        <w:t>Se</w:t>
      </w:r>
      <w:r>
        <w:t xml:space="preserve"> o Coordenador/Vice-Coordenador for também o Orientador, ele vai assinar o termo uma única vez, representando as duas funções.</w:t>
      </w:r>
    </w:p>
    <w:p w:rsidR="00684ED5" w:rsidRDefault="007E199E">
      <w:pPr>
        <w:pStyle w:val="PargrafodaLista"/>
        <w:tabs>
          <w:tab w:val="left" w:pos="470"/>
        </w:tabs>
        <w:ind w:left="0" w:firstLine="0"/>
        <w:jc w:val="both"/>
      </w:pPr>
      <w:r>
        <w:t>Se o Coordenador ou Vice-Coordenador não tiver Portaria em</w:t>
      </w:r>
      <w:r>
        <w:t>itida pela Reitoria, poderá assinar o formulário com o cargo de Professor do Magistério Superior.</w:t>
      </w:r>
    </w:p>
    <w:p w:rsidR="00684ED5" w:rsidRDefault="007E199E">
      <w:pPr>
        <w:pStyle w:val="PargrafodaLista"/>
        <w:tabs>
          <w:tab w:val="left" w:pos="470"/>
        </w:tabs>
        <w:ind w:left="0" w:firstLine="0"/>
        <w:jc w:val="both"/>
      </w:pPr>
      <w:r>
        <w:t>Lembramos que os orientadores externos à UFRRJ (pesquisadores/docentes de outras instituições, professores aposentados e pós-doutorandos, mesmo que sejam doce</w:t>
      </w:r>
      <w:r>
        <w:t>ntes permanentes/colaboradores de PPGs) deverão ser cadastrados no SIPAC como assinantes externos para poder assinar o formulário. Caso a coordenação não tenha a orientação para realizar este procedimento, informe à Secretaria Acadêmica da PROPPG para envi</w:t>
      </w:r>
      <w:r>
        <w:t>armos. Os assinantes externos somente poderão assinar documentos, não cadastrá-los.</w:t>
      </w:r>
    </w:p>
    <w:p w:rsidR="00684ED5" w:rsidRDefault="00684ED5">
      <w:pPr>
        <w:pStyle w:val="PargrafodaLista"/>
        <w:tabs>
          <w:tab w:val="left" w:pos="470"/>
        </w:tabs>
        <w:ind w:left="0" w:firstLine="0"/>
        <w:jc w:val="both"/>
        <w:rPr>
          <w:spacing w:val="-17"/>
        </w:rPr>
      </w:pPr>
    </w:p>
    <w:p w:rsidR="00684ED5" w:rsidRDefault="007E199E">
      <w:pPr>
        <w:pStyle w:val="PargrafodaLista"/>
        <w:numPr>
          <w:ilvl w:val="0"/>
          <w:numId w:val="1"/>
        </w:numPr>
        <w:tabs>
          <w:tab w:val="left" w:pos="470"/>
        </w:tabs>
        <w:spacing w:before="2"/>
        <w:jc w:val="both"/>
      </w:pPr>
      <w:r>
        <w:t>Clique em CONTINUAR</w:t>
      </w:r>
      <w:r>
        <w:rPr>
          <w:spacing w:val="-3"/>
        </w:rPr>
        <w:t>.</w:t>
      </w:r>
    </w:p>
    <w:p w:rsidR="00684ED5" w:rsidRDefault="00684ED5">
      <w:pPr>
        <w:tabs>
          <w:tab w:val="left" w:pos="470"/>
        </w:tabs>
        <w:spacing w:before="2"/>
        <w:jc w:val="both"/>
      </w:pPr>
    </w:p>
    <w:p w:rsidR="00684ED5" w:rsidRDefault="007E199E">
      <w:pPr>
        <w:pStyle w:val="PargrafodaLista"/>
        <w:numPr>
          <w:ilvl w:val="0"/>
          <w:numId w:val="1"/>
        </w:numPr>
        <w:tabs>
          <w:tab w:val="left" w:pos="470"/>
        </w:tabs>
        <w:spacing w:before="138"/>
        <w:jc w:val="both"/>
      </w:pPr>
      <w:r>
        <w:t xml:space="preserve">Na tela </w:t>
      </w:r>
      <w:r>
        <w:rPr>
          <w:b/>
          <w:bCs/>
        </w:rPr>
        <w:t>DADOS DO ARQUIVO A SER ANEXADO</w:t>
      </w:r>
      <w:r>
        <w:t xml:space="preserve">, o programa deverá anexar em PDF o </w:t>
      </w:r>
      <w:r>
        <w:rPr>
          <w:b/>
          <w:bCs/>
        </w:rPr>
        <w:t>TERMO DE AUTORIZAÇÃO DO SIGAA,</w:t>
      </w:r>
      <w:r>
        <w:t xml:space="preserve"> que o aluno assina no passo 7 do acompanhame</w:t>
      </w:r>
      <w:r>
        <w:t>nto dos procedimentos após defesa. O aluno consegue emitir o termo no portal do discente na a</w:t>
      </w:r>
      <w:r>
        <w:rPr>
          <w:rFonts w:eastAsia="Times New Roman"/>
          <w:lang w:eastAsia="pt-BR"/>
        </w:rPr>
        <w:t>ba Ensino - Produções Acadêmicas - Termo de Autorização e enviá-lo em PDF ao programa</w:t>
      </w:r>
      <w:r>
        <w:t>.</w:t>
      </w:r>
    </w:p>
    <w:p w:rsidR="00684ED5" w:rsidRDefault="007E199E">
      <w:pPr>
        <w:pStyle w:val="PargrafodaLista"/>
        <w:tabs>
          <w:tab w:val="left" w:pos="470"/>
        </w:tabs>
        <w:spacing w:before="138"/>
        <w:ind w:left="108" w:firstLine="0"/>
        <w:jc w:val="both"/>
      </w:pPr>
      <w:r>
        <w:rPr>
          <w:bCs/>
        </w:rPr>
        <w:t>Nos casos de registro de</w:t>
      </w:r>
      <w:r>
        <w:rPr>
          <w:bCs/>
          <w:color w:val="000000"/>
        </w:rPr>
        <w:t xml:space="preserve"> patente, também deverá ser anexado a este formulári</w:t>
      </w:r>
      <w:r>
        <w:rPr>
          <w:bCs/>
          <w:color w:val="000000"/>
        </w:rPr>
        <w:t>o a declaração da Agência de Inovação da UFRRJ.</w:t>
      </w:r>
    </w:p>
    <w:p w:rsidR="00684ED5" w:rsidRDefault="007E199E">
      <w:pPr>
        <w:pStyle w:val="PargrafodaLista"/>
        <w:numPr>
          <w:ilvl w:val="0"/>
          <w:numId w:val="1"/>
        </w:numPr>
        <w:tabs>
          <w:tab w:val="left" w:pos="470"/>
        </w:tabs>
        <w:spacing w:before="138"/>
        <w:jc w:val="both"/>
      </w:pPr>
      <w:r>
        <w:lastRenderedPageBreak/>
        <w:t>Clique em CONTINUAR.</w:t>
      </w:r>
    </w:p>
    <w:p w:rsidR="00684ED5" w:rsidRDefault="007E199E">
      <w:pPr>
        <w:pStyle w:val="PargrafodaLista"/>
        <w:numPr>
          <w:ilvl w:val="0"/>
          <w:numId w:val="1"/>
        </w:numPr>
        <w:tabs>
          <w:tab w:val="left" w:pos="470"/>
        </w:tabs>
        <w:spacing w:before="138"/>
        <w:jc w:val="both"/>
      </w:pPr>
      <w:r>
        <w:t xml:space="preserve">Na tela DADOS DO INTERESSADO A SER INSERIDO, adicione o interessado no documento, a critério do programa. </w:t>
      </w:r>
      <w:r>
        <w:rPr>
          <w:color w:val="000000"/>
        </w:rPr>
        <w:t xml:space="preserve">Clique em </w:t>
      </w:r>
      <w:r>
        <w:rPr>
          <w:color w:val="000000"/>
          <w:spacing w:val="-4"/>
        </w:rPr>
        <w:t>INSERIR.</w:t>
      </w:r>
    </w:p>
    <w:p w:rsidR="00684ED5" w:rsidRDefault="007E199E">
      <w:pPr>
        <w:pStyle w:val="PargrafodaLista"/>
        <w:numPr>
          <w:ilvl w:val="0"/>
          <w:numId w:val="1"/>
        </w:numPr>
        <w:tabs>
          <w:tab w:val="left" w:pos="470"/>
          <w:tab w:val="left" w:pos="1240"/>
          <w:tab w:val="left" w:pos="2623"/>
          <w:tab w:val="left" w:pos="3271"/>
          <w:tab w:val="left" w:pos="4324"/>
          <w:tab w:val="left" w:pos="5095"/>
          <w:tab w:val="left" w:pos="6744"/>
          <w:tab w:val="left" w:pos="7854"/>
          <w:tab w:val="left" w:pos="8818"/>
        </w:tabs>
        <w:spacing w:line="362" w:lineRule="auto"/>
        <w:ind w:right="456"/>
        <w:jc w:val="both"/>
      </w:pPr>
      <w:r>
        <w:t>Clique em CONTINUAR</w:t>
      </w:r>
      <w:r>
        <w:rPr>
          <w:spacing w:val="-3"/>
        </w:rPr>
        <w:t>.</w:t>
      </w:r>
    </w:p>
    <w:p w:rsidR="00684ED5" w:rsidRDefault="007E199E">
      <w:pPr>
        <w:pStyle w:val="PargrafodaLista"/>
        <w:numPr>
          <w:ilvl w:val="0"/>
          <w:numId w:val="1"/>
        </w:numPr>
        <w:tabs>
          <w:tab w:val="left" w:pos="470"/>
        </w:tabs>
        <w:spacing w:line="362" w:lineRule="auto"/>
        <w:ind w:right="453"/>
        <w:jc w:val="both"/>
      </w:pPr>
      <w:r>
        <w:t xml:space="preserve">Na tela de MOVIMENTAÇÃO INICIAL, informar a Unidade de Destino que será a </w:t>
      </w:r>
      <w:r>
        <w:rPr>
          <w:b/>
          <w:color w:val="FF0000"/>
        </w:rPr>
        <w:t>PRÓ-REITORIA DE PESQUISA E PÓS-GRADUAÇÃO (12.28.01.18)</w:t>
      </w:r>
      <w:r>
        <w:t>, e clique em CONTINUAR.</w:t>
      </w:r>
    </w:p>
    <w:p w:rsidR="00684ED5" w:rsidRDefault="007E199E">
      <w:pPr>
        <w:pStyle w:val="PargrafodaLista"/>
        <w:numPr>
          <w:ilvl w:val="0"/>
          <w:numId w:val="1"/>
        </w:numPr>
        <w:tabs>
          <w:tab w:val="left" w:pos="470"/>
        </w:tabs>
        <w:spacing w:line="362" w:lineRule="auto"/>
        <w:ind w:right="453"/>
        <w:jc w:val="both"/>
      </w:pPr>
      <w:r>
        <w:t>Na tela seguinte, clique em CONFIRMAR.</w:t>
      </w:r>
    </w:p>
    <w:p w:rsidR="00684ED5" w:rsidRDefault="00684ED5">
      <w:pPr>
        <w:pStyle w:val="PargrafodaLista"/>
        <w:tabs>
          <w:tab w:val="left" w:pos="470"/>
        </w:tabs>
        <w:spacing w:line="362" w:lineRule="auto"/>
        <w:ind w:left="0" w:right="453" w:firstLine="0"/>
        <w:jc w:val="both"/>
        <w:rPr>
          <w:b/>
          <w:bCs/>
          <w:sz w:val="24"/>
        </w:rPr>
      </w:pPr>
    </w:p>
    <w:p w:rsidR="00684ED5" w:rsidRDefault="007E199E">
      <w:pPr>
        <w:pStyle w:val="PargrafodaLista"/>
        <w:tabs>
          <w:tab w:val="left" w:pos="470"/>
        </w:tabs>
        <w:spacing w:line="362" w:lineRule="auto"/>
        <w:ind w:left="0" w:right="32" w:firstLine="0"/>
        <w:jc w:val="both"/>
        <w:rPr>
          <w:sz w:val="24"/>
        </w:rPr>
      </w:pPr>
      <w:r>
        <w:rPr>
          <w:b/>
          <w:bCs/>
          <w:sz w:val="24"/>
        </w:rPr>
        <w:t>Observação:</w:t>
      </w:r>
      <w:r>
        <w:rPr>
          <w:sz w:val="24"/>
        </w:rPr>
        <w:t xml:space="preserve"> Após a assinatura de todos, o formulário e o respec</w:t>
      </w:r>
      <w:r>
        <w:rPr>
          <w:sz w:val="24"/>
        </w:rPr>
        <w:t>tivo anexo serão enviados para a PROPPG, que vai realizar a conferência e vai verificar, no SIGAA, se o passo 9 foi concluído, e também vai conferir a versão digital da tese/dissertação. Estando tudo certo, procederemos ao envio do formulário e da versão d</w:t>
      </w:r>
      <w:r>
        <w:rPr>
          <w:sz w:val="24"/>
        </w:rPr>
        <w:t>igital para a Biblioteca Central e à emissão do diploma.</w:t>
      </w:r>
    </w:p>
    <w:p w:rsidR="00684ED5" w:rsidRDefault="00684ED5">
      <w:pPr>
        <w:pStyle w:val="PargrafodaLista"/>
        <w:tabs>
          <w:tab w:val="left" w:pos="470"/>
        </w:tabs>
        <w:spacing w:line="362" w:lineRule="auto"/>
        <w:ind w:left="0" w:right="32" w:firstLine="0"/>
        <w:jc w:val="both"/>
        <w:rPr>
          <w:sz w:val="24"/>
        </w:rPr>
      </w:pPr>
    </w:p>
    <w:p w:rsidR="00684ED5" w:rsidRDefault="00684ED5">
      <w:pPr>
        <w:pStyle w:val="PargrafodaLista"/>
        <w:tabs>
          <w:tab w:val="left" w:pos="470"/>
        </w:tabs>
        <w:spacing w:line="362" w:lineRule="auto"/>
        <w:ind w:left="0" w:right="453" w:firstLine="0"/>
        <w:jc w:val="both"/>
        <w:rPr>
          <w:sz w:val="24"/>
        </w:rPr>
      </w:pPr>
    </w:p>
    <w:sectPr w:rsidR="00684ED5">
      <w:type w:val="continuous"/>
      <w:pgSz w:w="11920" w:h="16860"/>
      <w:pgMar w:top="900" w:right="260" w:bottom="280" w:left="96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7274E"/>
    <w:multiLevelType w:val="multilevel"/>
    <w:tmpl w:val="18B2C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7969F9"/>
    <w:multiLevelType w:val="multilevel"/>
    <w:tmpl w:val="8A3ED33A"/>
    <w:lvl w:ilvl="0">
      <w:start w:val="1"/>
      <w:numFmt w:val="decimal"/>
      <w:lvlText w:val="%1."/>
      <w:lvlJc w:val="left"/>
      <w:pPr>
        <w:tabs>
          <w:tab w:val="num" w:pos="0"/>
        </w:tabs>
        <w:ind w:left="469" w:hanging="361"/>
      </w:pPr>
      <w:rPr>
        <w:b/>
        <w:bCs w:val="0"/>
        <w:spacing w:val="-7"/>
        <w:w w:val="100"/>
        <w:sz w:val="22"/>
        <w:lang w:val="pt-PT" w:eastAsia="pt-PT" w:bidi="pt-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0" w:hanging="361"/>
      </w:pPr>
      <w:rPr>
        <w:b w:val="0"/>
        <w:spacing w:val="-17"/>
        <w:w w:val="100"/>
        <w:sz w:val="22"/>
        <w:lang w:val="pt-PT" w:eastAsia="pt-PT" w:bidi="pt-PT"/>
      </w:rPr>
    </w:lvl>
    <w:lvl w:ilvl="2">
      <w:numFmt w:val="bullet"/>
      <w:lvlText w:val=""/>
      <w:lvlJc w:val="left"/>
      <w:pPr>
        <w:tabs>
          <w:tab w:val="num" w:pos="0"/>
        </w:tabs>
        <w:ind w:left="2255" w:hanging="361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tabs>
          <w:tab w:val="num" w:pos="0"/>
        </w:tabs>
        <w:ind w:left="3311" w:hanging="361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tabs>
          <w:tab w:val="num" w:pos="0"/>
        </w:tabs>
        <w:ind w:left="4366" w:hanging="361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tabs>
          <w:tab w:val="num" w:pos="0"/>
        </w:tabs>
        <w:ind w:left="5422" w:hanging="361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tabs>
          <w:tab w:val="num" w:pos="0"/>
        </w:tabs>
        <w:ind w:left="6477" w:hanging="361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tabs>
          <w:tab w:val="num" w:pos="0"/>
        </w:tabs>
        <w:ind w:left="7533" w:hanging="361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tabs>
          <w:tab w:val="num" w:pos="0"/>
        </w:tabs>
        <w:ind w:left="8588" w:hanging="361"/>
      </w:pPr>
      <w:rPr>
        <w:rFonts w:ascii="Symbol" w:hAnsi="Symbol" w:cs="Symbol"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D5"/>
    <w:rsid w:val="00684ED5"/>
    <w:rsid w:val="007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3B63A-CCD4-449D-BC93-A9705FA4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563" w:right="2272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1"/>
    <w:qFormat/>
    <w:pPr>
      <w:spacing w:before="2"/>
      <w:ind w:left="1190" w:hanging="36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before="137"/>
      <w:ind w:left="469" w:hanging="361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pPr>
      <w:spacing w:before="137"/>
      <w:ind w:left="469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thaiscampos</dc:creator>
  <dc:description/>
  <cp:lastModifiedBy>thaiscampos</cp:lastModifiedBy>
  <cp:revision>2</cp:revision>
  <dcterms:created xsi:type="dcterms:W3CDTF">2024-07-08T14:27:00Z</dcterms:created>
  <dcterms:modified xsi:type="dcterms:W3CDTF">2024-07-08T14:27:00Z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